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F809AF" w14:textId="77777777" w:rsidR="004845D8" w:rsidRPr="00126C6E" w:rsidRDefault="004845D8" w:rsidP="009746EE">
      <w:pPr>
        <w:jc w:val="center"/>
        <w:rPr>
          <w:rFonts w:cs="Arial"/>
          <w:szCs w:val="24"/>
        </w:rPr>
      </w:pPr>
      <w:bookmarkStart w:id="0" w:name="page1"/>
      <w:bookmarkEnd w:id="0"/>
      <w:r w:rsidRPr="00126C6E">
        <w:rPr>
          <w:rFonts w:cs="Arial"/>
          <w:noProof/>
          <w:szCs w:val="24"/>
        </w:rPr>
        <w:drawing>
          <wp:anchor distT="0" distB="0" distL="114300" distR="114300" simplePos="0" relativeHeight="251659264" behindDoc="1" locked="0" layoutInCell="0" allowOverlap="1" wp14:anchorId="1DF43D26" wp14:editId="3DDA9F84">
            <wp:simplePos x="0" y="0"/>
            <wp:positionH relativeFrom="page">
              <wp:posOffset>3659505</wp:posOffset>
            </wp:positionH>
            <wp:positionV relativeFrom="page">
              <wp:posOffset>457200</wp:posOffset>
            </wp:positionV>
            <wp:extent cx="791845" cy="972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986440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304AD7BF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424394D3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35B145B5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6CCC0F89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 w:val="30"/>
          <w:szCs w:val="30"/>
        </w:rPr>
        <w:t>UNIVERSIDADE FEDERAL DE MATO GROSSO</w:t>
      </w:r>
      <w:r w:rsidR="009746EE">
        <w:rPr>
          <w:rFonts w:eastAsia="Times New Roman" w:cs="Arial"/>
          <w:sz w:val="30"/>
          <w:szCs w:val="30"/>
        </w:rPr>
        <w:t xml:space="preserve"> </w:t>
      </w:r>
      <w:r w:rsidRPr="00126C6E">
        <w:rPr>
          <w:rFonts w:eastAsia="Times New Roman" w:cs="Arial"/>
          <w:sz w:val="30"/>
          <w:szCs w:val="30"/>
        </w:rPr>
        <w:t>COORDENAÇÃO DE ENSINO DE GRADUAÇÃO EM</w:t>
      </w:r>
      <w:r w:rsidR="009746EE">
        <w:rPr>
          <w:rFonts w:eastAsia="Times New Roman" w:cs="Arial"/>
          <w:sz w:val="30"/>
          <w:szCs w:val="30"/>
        </w:rPr>
        <w:t xml:space="preserve"> </w:t>
      </w:r>
      <w:r w:rsidRPr="00126C6E">
        <w:rPr>
          <w:rFonts w:eastAsia="Times New Roman" w:cs="Arial"/>
          <w:sz w:val="30"/>
          <w:szCs w:val="30"/>
        </w:rPr>
        <w:t>SISTEMAS DE INFORMAÇÃO</w:t>
      </w:r>
    </w:p>
    <w:p w14:paraId="6B7CF25A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336A6301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1364DE08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1FA68305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51FD0D70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73F96B7C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429D602B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2A7F2FA8" w14:textId="77777777" w:rsidR="004845D8" w:rsidRPr="00126C6E" w:rsidRDefault="000C10AD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CRIAÇÃO</w:t>
      </w:r>
      <w:r w:rsidR="004845D8" w:rsidRPr="00126C6E">
        <w:rPr>
          <w:rFonts w:eastAsia="Times New Roman" w:cs="Arial"/>
          <w:szCs w:val="24"/>
        </w:rPr>
        <w:t xml:space="preserve"> DE UM FRAMEWORK PHP PARA AGILIZAR O </w:t>
      </w:r>
      <w:r w:rsidRPr="00126C6E">
        <w:rPr>
          <w:rFonts w:eastAsia="Times New Roman" w:cs="Arial"/>
          <w:szCs w:val="24"/>
        </w:rPr>
        <w:t xml:space="preserve">PROCESSO DE DESENVOLVIMENTO </w:t>
      </w:r>
      <w:r w:rsidR="004845D8" w:rsidRPr="00126C6E">
        <w:rPr>
          <w:rFonts w:eastAsia="Times New Roman" w:cs="Arial"/>
          <w:szCs w:val="24"/>
        </w:rPr>
        <w:t>DE SISTEMAS WEB</w:t>
      </w:r>
    </w:p>
    <w:p w14:paraId="6C54184B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7134F466" w14:textId="77777777" w:rsidR="004845D8" w:rsidRDefault="004845D8" w:rsidP="009746EE">
      <w:pPr>
        <w:jc w:val="center"/>
        <w:rPr>
          <w:rFonts w:cs="Arial"/>
          <w:szCs w:val="24"/>
        </w:rPr>
      </w:pPr>
    </w:p>
    <w:p w14:paraId="1790D056" w14:textId="77777777" w:rsidR="009746EE" w:rsidRDefault="009746EE" w:rsidP="009746EE">
      <w:pPr>
        <w:jc w:val="center"/>
        <w:rPr>
          <w:rFonts w:cs="Arial"/>
          <w:szCs w:val="24"/>
        </w:rPr>
      </w:pPr>
    </w:p>
    <w:p w14:paraId="299540A5" w14:textId="77777777" w:rsidR="009746EE" w:rsidRPr="00126C6E" w:rsidRDefault="009746EE" w:rsidP="009746EE">
      <w:pPr>
        <w:jc w:val="center"/>
        <w:rPr>
          <w:rFonts w:cs="Arial"/>
          <w:szCs w:val="24"/>
        </w:rPr>
      </w:pPr>
    </w:p>
    <w:p w14:paraId="5DDDC5C4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1FF8E984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2B23235A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b/>
          <w:bCs/>
          <w:sz w:val="28"/>
          <w:szCs w:val="28"/>
        </w:rPr>
        <w:t>HUDSON FRANCIS VENTURA DE SOUZA</w:t>
      </w:r>
    </w:p>
    <w:p w14:paraId="7E100896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48265AFA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027D05A9" w14:textId="77777777" w:rsidR="004845D8" w:rsidRDefault="004845D8" w:rsidP="009746EE">
      <w:pPr>
        <w:jc w:val="center"/>
        <w:rPr>
          <w:rFonts w:cs="Arial"/>
          <w:szCs w:val="24"/>
        </w:rPr>
      </w:pPr>
    </w:p>
    <w:p w14:paraId="114ED9E6" w14:textId="77777777" w:rsidR="009746EE" w:rsidRPr="00126C6E" w:rsidRDefault="009746EE" w:rsidP="009746EE">
      <w:pPr>
        <w:jc w:val="center"/>
        <w:rPr>
          <w:rFonts w:cs="Arial"/>
          <w:szCs w:val="24"/>
        </w:rPr>
      </w:pPr>
    </w:p>
    <w:p w14:paraId="1909F432" w14:textId="77777777" w:rsidR="007560E3" w:rsidRDefault="007560E3" w:rsidP="009746EE">
      <w:pPr>
        <w:jc w:val="center"/>
        <w:rPr>
          <w:rFonts w:cs="Arial"/>
          <w:szCs w:val="24"/>
        </w:rPr>
      </w:pPr>
    </w:p>
    <w:p w14:paraId="2DE9F004" w14:textId="77777777" w:rsidR="009746EE" w:rsidRPr="00126C6E" w:rsidRDefault="009746EE" w:rsidP="009746EE">
      <w:pPr>
        <w:jc w:val="center"/>
        <w:rPr>
          <w:rFonts w:cs="Arial"/>
          <w:szCs w:val="24"/>
        </w:rPr>
      </w:pPr>
    </w:p>
    <w:p w14:paraId="02A998BB" w14:textId="77777777" w:rsidR="004845D8" w:rsidRPr="00126C6E" w:rsidRDefault="004845D8" w:rsidP="009746EE">
      <w:pPr>
        <w:jc w:val="center"/>
        <w:rPr>
          <w:rFonts w:cs="Arial"/>
          <w:szCs w:val="24"/>
        </w:rPr>
      </w:pPr>
    </w:p>
    <w:p w14:paraId="3F54F827" w14:textId="77777777" w:rsidR="004845D8" w:rsidRPr="009746E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CUIABÁ – MT</w:t>
      </w:r>
    </w:p>
    <w:p w14:paraId="39C0CF2E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2017</w:t>
      </w:r>
    </w:p>
    <w:p w14:paraId="34D8EE7B" w14:textId="77777777" w:rsidR="004845D8" w:rsidRPr="00126C6E" w:rsidRDefault="004845D8" w:rsidP="009746EE">
      <w:pPr>
        <w:jc w:val="center"/>
        <w:rPr>
          <w:rFonts w:cs="Arial"/>
        </w:rPr>
        <w:sectPr w:rsidR="004845D8" w:rsidRPr="00126C6E">
          <w:headerReference w:type="default" r:id="rId9"/>
          <w:footerReference w:type="default" r:id="rId10"/>
          <w:pgSz w:w="11900" w:h="16841"/>
          <w:pgMar w:top="1440" w:right="1500" w:bottom="1440" w:left="2340" w:header="0" w:footer="0" w:gutter="0"/>
          <w:cols w:space="720" w:equalWidth="0">
            <w:col w:w="8060"/>
          </w:cols>
        </w:sectPr>
      </w:pPr>
    </w:p>
    <w:p w14:paraId="0141A533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bookmarkStart w:id="1" w:name="page2"/>
      <w:bookmarkEnd w:id="1"/>
      <w:r w:rsidRPr="00126C6E">
        <w:rPr>
          <w:rFonts w:eastAsia="Times New Roman" w:cs="Arial"/>
          <w:sz w:val="30"/>
          <w:szCs w:val="30"/>
        </w:rPr>
        <w:lastRenderedPageBreak/>
        <w:t>UNIVERSIDADE FEDERAL DE MATO GROSSO</w:t>
      </w:r>
    </w:p>
    <w:p w14:paraId="4E6B5810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 w:val="30"/>
          <w:szCs w:val="30"/>
        </w:rPr>
        <w:t>COORDENAÇÃO DE ENSINO DE GRADUAÇÃO EM</w:t>
      </w:r>
    </w:p>
    <w:p w14:paraId="071E430C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 w:val="30"/>
          <w:szCs w:val="30"/>
        </w:rPr>
        <w:t>SISTEMAS DE INFORMAÇÃO</w:t>
      </w:r>
    </w:p>
    <w:p w14:paraId="2EFECB26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7FC43596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2548B1F5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70DFBE38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52916FB7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3077A59C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79191B40" w14:textId="77777777" w:rsidR="00934ADF" w:rsidRPr="00126C6E" w:rsidRDefault="00934ADF" w:rsidP="009746EE">
      <w:pPr>
        <w:jc w:val="center"/>
        <w:rPr>
          <w:rFonts w:cs="Arial"/>
          <w:sz w:val="20"/>
          <w:szCs w:val="20"/>
        </w:rPr>
      </w:pPr>
    </w:p>
    <w:p w14:paraId="53374E53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0BC4AB89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12F55108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68326477" w14:textId="77777777" w:rsidR="000C10AD" w:rsidRPr="00126C6E" w:rsidRDefault="000C10AD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CRIAÇÃO DE UM FRAMEWORK PHP PARA AGILIZAR O PROCESSO DE DESENVOLVIMENTO DE SISTEMAS WEB</w:t>
      </w:r>
    </w:p>
    <w:p w14:paraId="70450AC9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23BBADE4" w14:textId="77777777" w:rsidR="004845D8" w:rsidRPr="00126C6E" w:rsidRDefault="004845D8" w:rsidP="009746EE">
      <w:pPr>
        <w:rPr>
          <w:rFonts w:cs="Arial"/>
          <w:sz w:val="20"/>
          <w:szCs w:val="20"/>
        </w:rPr>
      </w:pPr>
    </w:p>
    <w:p w14:paraId="720ADAD1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25797FB6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41251F4A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b/>
          <w:bCs/>
          <w:sz w:val="28"/>
          <w:szCs w:val="28"/>
        </w:rPr>
        <w:t>HUDSON FRANCIS VENTURA DE SOUZA</w:t>
      </w:r>
    </w:p>
    <w:p w14:paraId="482E403C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31631C48" w14:textId="77777777" w:rsidR="00934ADF" w:rsidRPr="00126C6E" w:rsidRDefault="00934ADF" w:rsidP="009746EE">
      <w:pPr>
        <w:rPr>
          <w:rFonts w:cs="Arial"/>
          <w:sz w:val="20"/>
          <w:szCs w:val="20"/>
        </w:rPr>
      </w:pPr>
    </w:p>
    <w:p w14:paraId="4240D1DE" w14:textId="77777777" w:rsidR="00934ADF" w:rsidRPr="00126C6E" w:rsidRDefault="00934ADF" w:rsidP="009746EE">
      <w:pPr>
        <w:jc w:val="center"/>
        <w:rPr>
          <w:rFonts w:cs="Arial"/>
          <w:sz w:val="20"/>
          <w:szCs w:val="20"/>
        </w:rPr>
      </w:pPr>
    </w:p>
    <w:p w14:paraId="4BC01813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2368765B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799158A6" w14:textId="77777777" w:rsidR="004845D8" w:rsidRPr="009746EE" w:rsidRDefault="004845D8" w:rsidP="009746EE">
      <w:pPr>
        <w:tabs>
          <w:tab w:val="left" w:pos="9065"/>
        </w:tabs>
        <w:ind w:left="4536"/>
        <w:jc w:val="both"/>
        <w:rPr>
          <w:rFonts w:cs="Arial"/>
          <w:szCs w:val="24"/>
        </w:rPr>
      </w:pPr>
      <w:r w:rsidRPr="009746EE">
        <w:rPr>
          <w:rFonts w:eastAsia="Times New Roman" w:cs="Arial"/>
          <w:szCs w:val="24"/>
        </w:rPr>
        <w:t>Relatório</w:t>
      </w:r>
      <w:r w:rsidRPr="009746EE">
        <w:rPr>
          <w:rFonts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apresentado ao</w:t>
      </w:r>
      <w:r w:rsidRPr="009746EE">
        <w:rPr>
          <w:rFonts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Instituto de Computação</w:t>
      </w:r>
      <w:r w:rsidRPr="009746EE">
        <w:rPr>
          <w:rFonts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da</w:t>
      </w:r>
      <w:r w:rsidR="009746EE" w:rsidRPr="009746EE">
        <w:rPr>
          <w:rFonts w:eastAsia="Times New Roman"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Universidade</w:t>
      </w:r>
      <w:r w:rsidR="009746EE" w:rsidRPr="009746EE">
        <w:rPr>
          <w:rFonts w:eastAsia="Times New Roman"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Federal</w:t>
      </w:r>
      <w:r w:rsidR="009746EE" w:rsidRPr="009746EE">
        <w:rPr>
          <w:rFonts w:eastAsia="Times New Roman"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de</w:t>
      </w:r>
      <w:r w:rsidRPr="009746EE">
        <w:rPr>
          <w:rFonts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Mato</w:t>
      </w:r>
      <w:r w:rsidR="00934ADF" w:rsidRPr="009746EE">
        <w:rPr>
          <w:rFonts w:eastAsia="Times New Roman" w:cs="Arial"/>
          <w:szCs w:val="24"/>
        </w:rPr>
        <w:t xml:space="preserve"> Grosso, </w:t>
      </w:r>
      <w:r w:rsidR="00431296" w:rsidRPr="009746EE">
        <w:rPr>
          <w:rFonts w:eastAsia="Times New Roman" w:cs="Arial"/>
          <w:szCs w:val="24"/>
        </w:rPr>
        <w:t xml:space="preserve">para </w:t>
      </w:r>
      <w:r w:rsidRPr="009746EE">
        <w:rPr>
          <w:rFonts w:eastAsia="Times New Roman" w:cs="Arial"/>
          <w:szCs w:val="24"/>
        </w:rPr>
        <w:t>obtenção</w:t>
      </w:r>
      <w:r w:rsidR="00431296" w:rsidRPr="009746EE">
        <w:rPr>
          <w:rFonts w:eastAsia="Times New Roman"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do</w:t>
      </w:r>
      <w:r w:rsidR="00431296" w:rsidRPr="009746EE">
        <w:rPr>
          <w:rFonts w:eastAsia="Times New Roman"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título</w:t>
      </w:r>
      <w:r w:rsidR="00934ADF" w:rsidRPr="009746EE">
        <w:rPr>
          <w:rFonts w:eastAsia="Times New Roman"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de</w:t>
      </w:r>
      <w:r w:rsidRPr="009746EE">
        <w:rPr>
          <w:rFonts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Bacharel em Sistemas de</w:t>
      </w:r>
      <w:r w:rsidR="00934ADF" w:rsidRPr="009746EE">
        <w:rPr>
          <w:rFonts w:eastAsia="Times New Roman" w:cs="Arial"/>
          <w:szCs w:val="24"/>
        </w:rPr>
        <w:t xml:space="preserve"> </w:t>
      </w:r>
      <w:r w:rsidRPr="009746EE">
        <w:rPr>
          <w:rFonts w:eastAsia="Times New Roman" w:cs="Arial"/>
          <w:szCs w:val="24"/>
        </w:rPr>
        <w:t>Informação.</w:t>
      </w:r>
    </w:p>
    <w:p w14:paraId="5802BF1B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7C6A50BD" w14:textId="77777777" w:rsidR="004845D8" w:rsidRDefault="004845D8" w:rsidP="009746EE">
      <w:pPr>
        <w:jc w:val="center"/>
        <w:rPr>
          <w:rFonts w:cs="Arial"/>
          <w:sz w:val="20"/>
          <w:szCs w:val="20"/>
        </w:rPr>
      </w:pPr>
    </w:p>
    <w:p w14:paraId="15A84C03" w14:textId="77777777" w:rsidR="009746EE" w:rsidRPr="00126C6E" w:rsidRDefault="009746EE" w:rsidP="009746EE">
      <w:pPr>
        <w:jc w:val="center"/>
        <w:rPr>
          <w:rFonts w:cs="Arial"/>
          <w:sz w:val="20"/>
          <w:szCs w:val="20"/>
        </w:rPr>
      </w:pPr>
    </w:p>
    <w:p w14:paraId="7478D18C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5A0BEC7B" w14:textId="77777777" w:rsidR="009746EE" w:rsidRDefault="009746EE" w:rsidP="009746EE">
      <w:pPr>
        <w:jc w:val="center"/>
        <w:rPr>
          <w:rFonts w:eastAsia="Times New Roman" w:cs="Arial"/>
          <w:szCs w:val="24"/>
        </w:rPr>
      </w:pPr>
      <w:r>
        <w:rPr>
          <w:rFonts w:eastAsia="Times New Roman" w:cs="Arial"/>
          <w:szCs w:val="24"/>
        </w:rPr>
        <w:t>CUIABÁ – MT</w:t>
      </w:r>
    </w:p>
    <w:p w14:paraId="167C1802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201</w:t>
      </w:r>
      <w:r w:rsidR="00431296" w:rsidRPr="00126C6E">
        <w:rPr>
          <w:rFonts w:eastAsia="Times New Roman" w:cs="Arial"/>
          <w:szCs w:val="24"/>
        </w:rPr>
        <w:t>7</w:t>
      </w:r>
    </w:p>
    <w:p w14:paraId="31B1B8BA" w14:textId="77777777" w:rsidR="004845D8" w:rsidRPr="00126C6E" w:rsidRDefault="004845D8" w:rsidP="009746EE">
      <w:pPr>
        <w:jc w:val="center"/>
        <w:rPr>
          <w:rFonts w:cs="Arial"/>
        </w:rPr>
        <w:sectPr w:rsidR="004845D8" w:rsidRPr="00126C6E" w:rsidSect="009746EE">
          <w:pgSz w:w="11900" w:h="16841"/>
          <w:pgMar w:top="1701" w:right="1134" w:bottom="1134" w:left="1701" w:header="0" w:footer="0" w:gutter="0"/>
          <w:cols w:space="720" w:equalWidth="0">
            <w:col w:w="8426"/>
          </w:cols>
        </w:sectPr>
      </w:pPr>
    </w:p>
    <w:p w14:paraId="0A0893A9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bookmarkStart w:id="2" w:name="page3"/>
      <w:bookmarkEnd w:id="2"/>
      <w:r w:rsidRPr="00126C6E">
        <w:rPr>
          <w:rFonts w:eastAsia="Times New Roman" w:cs="Arial"/>
          <w:sz w:val="30"/>
          <w:szCs w:val="30"/>
        </w:rPr>
        <w:lastRenderedPageBreak/>
        <w:t>UNIVERSIDADE FEDERAL DE MATO GROSSO</w:t>
      </w:r>
    </w:p>
    <w:p w14:paraId="061576F1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 w:val="30"/>
          <w:szCs w:val="30"/>
        </w:rPr>
        <w:t>COORDENAÇÃO DE ENSINO DE GRADUAÇÃO EM</w:t>
      </w:r>
    </w:p>
    <w:p w14:paraId="0080A60A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 w:val="30"/>
          <w:szCs w:val="30"/>
        </w:rPr>
        <w:t>SISTEMAS DE INFORMAÇÃO</w:t>
      </w:r>
    </w:p>
    <w:p w14:paraId="444D817E" w14:textId="77777777" w:rsidR="004845D8" w:rsidRPr="00126C6E" w:rsidRDefault="004845D8" w:rsidP="00F13758">
      <w:pPr>
        <w:rPr>
          <w:rFonts w:cs="Arial"/>
          <w:sz w:val="20"/>
          <w:szCs w:val="20"/>
        </w:rPr>
      </w:pPr>
    </w:p>
    <w:p w14:paraId="6C6D91DE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4281DC59" w14:textId="77777777" w:rsidR="004845D8" w:rsidRPr="00126C6E" w:rsidRDefault="00431296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HUDSON FRANCIS VENTURA DE SOUZA</w:t>
      </w:r>
    </w:p>
    <w:p w14:paraId="0AEF0EFD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101EAC6C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03C95AAB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Relatório de Estágio Supervisionado apresentado à Coordenação do Curso de Sistemas de Informação como uma das exigências para obtenção do título de Bacharel em Sistemas de Informação da Universidade Federal de Mato Grosso</w:t>
      </w:r>
    </w:p>
    <w:p w14:paraId="6ECBF1AD" w14:textId="77777777" w:rsidR="004845D8" w:rsidRPr="00126C6E" w:rsidRDefault="004845D8" w:rsidP="00AB485D">
      <w:pPr>
        <w:rPr>
          <w:rFonts w:cs="Arial"/>
          <w:sz w:val="20"/>
          <w:szCs w:val="20"/>
        </w:rPr>
      </w:pPr>
    </w:p>
    <w:p w14:paraId="21035A35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18A86D83" w14:textId="77777777" w:rsidR="004845D8" w:rsidRPr="00126C6E" w:rsidRDefault="004845D8" w:rsidP="00450466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Aprovado por:</w:t>
      </w:r>
      <w:r w:rsidRPr="00126C6E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7265416" wp14:editId="64748E41">
                <wp:simplePos x="0" y="0"/>
                <wp:positionH relativeFrom="column">
                  <wp:posOffset>675640</wp:posOffset>
                </wp:positionH>
                <wp:positionV relativeFrom="paragraph">
                  <wp:posOffset>622300</wp:posOffset>
                </wp:positionV>
                <wp:extent cx="387921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92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6F88F" id="Shape 2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pt,49pt" to="358.6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107DEE4B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</w:p>
    <w:p w14:paraId="4A2B7376" w14:textId="77777777" w:rsidR="004845D8" w:rsidRPr="00126C6E" w:rsidRDefault="004845D8" w:rsidP="009746EE">
      <w:pPr>
        <w:rPr>
          <w:rFonts w:cs="Arial"/>
          <w:sz w:val="20"/>
          <w:szCs w:val="20"/>
        </w:rPr>
      </w:pPr>
    </w:p>
    <w:p w14:paraId="7FF942E4" w14:textId="77777777" w:rsidR="00431296" w:rsidRPr="00126C6E" w:rsidRDefault="004845D8" w:rsidP="009746EE">
      <w:pPr>
        <w:jc w:val="center"/>
        <w:rPr>
          <w:rFonts w:eastAsia="Times New Roman" w:cs="Arial"/>
          <w:szCs w:val="24"/>
        </w:rPr>
      </w:pPr>
      <w:r w:rsidRPr="00126C6E">
        <w:rPr>
          <w:rFonts w:eastAsia="Times New Roman" w:cs="Arial"/>
          <w:szCs w:val="24"/>
        </w:rPr>
        <w:t xml:space="preserve">Prof. Nilton Hideki </w:t>
      </w:r>
      <w:proofErr w:type="spellStart"/>
      <w:r w:rsidRPr="00126C6E">
        <w:rPr>
          <w:rFonts w:eastAsia="Times New Roman" w:cs="Arial"/>
          <w:szCs w:val="24"/>
        </w:rPr>
        <w:t>Takagi</w:t>
      </w:r>
      <w:proofErr w:type="spellEnd"/>
    </w:p>
    <w:p w14:paraId="18881A8B" w14:textId="77777777" w:rsidR="00431296" w:rsidRPr="00126C6E" w:rsidRDefault="004845D8" w:rsidP="009746EE">
      <w:pPr>
        <w:jc w:val="center"/>
        <w:rPr>
          <w:rFonts w:eastAsia="Times New Roman" w:cs="Arial"/>
          <w:szCs w:val="24"/>
        </w:rPr>
      </w:pPr>
      <w:r w:rsidRPr="00126C6E">
        <w:rPr>
          <w:rFonts w:eastAsia="Times New Roman" w:cs="Arial"/>
          <w:szCs w:val="24"/>
        </w:rPr>
        <w:t>Instituto de Computação</w:t>
      </w:r>
    </w:p>
    <w:p w14:paraId="386F07C2" w14:textId="528345CF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(</w:t>
      </w:r>
      <w:r w:rsidR="00F13758">
        <w:rPr>
          <w:rFonts w:eastAsia="Times New Roman" w:cs="Arial"/>
          <w:szCs w:val="24"/>
        </w:rPr>
        <w:t>COORDENADOR DE ESTÁGIOS</w:t>
      </w:r>
      <w:r w:rsidRPr="00126C6E">
        <w:rPr>
          <w:rFonts w:eastAsia="Times New Roman" w:cs="Arial"/>
          <w:szCs w:val="24"/>
        </w:rPr>
        <w:t>)</w:t>
      </w:r>
    </w:p>
    <w:p w14:paraId="16897F56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68251A4" wp14:editId="3082EE59">
                <wp:simplePos x="0" y="0"/>
                <wp:positionH relativeFrom="column">
                  <wp:posOffset>675640</wp:posOffset>
                </wp:positionH>
                <wp:positionV relativeFrom="paragraph">
                  <wp:posOffset>365760</wp:posOffset>
                </wp:positionV>
                <wp:extent cx="3879215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92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ECA02" id="Shape 3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pt,28.8pt" to="358.6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33E6C243" w14:textId="77777777" w:rsidR="004845D8" w:rsidRPr="00126C6E" w:rsidRDefault="004845D8" w:rsidP="009746EE">
      <w:pPr>
        <w:rPr>
          <w:rFonts w:cs="Arial"/>
          <w:sz w:val="20"/>
          <w:szCs w:val="20"/>
        </w:rPr>
      </w:pPr>
    </w:p>
    <w:p w14:paraId="36B74AC6" w14:textId="77777777" w:rsidR="00431296" w:rsidRPr="00126C6E" w:rsidRDefault="004845D8" w:rsidP="009746EE">
      <w:pPr>
        <w:jc w:val="center"/>
        <w:rPr>
          <w:rFonts w:eastAsia="Times New Roman" w:cs="Arial"/>
          <w:szCs w:val="24"/>
        </w:rPr>
      </w:pPr>
      <w:r w:rsidRPr="00126C6E">
        <w:rPr>
          <w:rFonts w:eastAsia="Times New Roman" w:cs="Arial"/>
          <w:szCs w:val="24"/>
        </w:rPr>
        <w:t xml:space="preserve">Prof. </w:t>
      </w:r>
      <w:r w:rsidR="0048177C" w:rsidRPr="00126C6E">
        <w:rPr>
          <w:rFonts w:eastAsia="Times New Roman" w:cs="Arial"/>
          <w:szCs w:val="24"/>
        </w:rPr>
        <w:t>Thiago Meireles Ventura</w:t>
      </w:r>
    </w:p>
    <w:p w14:paraId="30BC5DE1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Instituto de Computação</w:t>
      </w:r>
    </w:p>
    <w:p w14:paraId="456A534F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(ORIENTADOR)</w:t>
      </w:r>
    </w:p>
    <w:p w14:paraId="1B0ADDFC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9FEAA25" wp14:editId="29D210CE">
                <wp:simplePos x="0" y="0"/>
                <wp:positionH relativeFrom="column">
                  <wp:posOffset>675640</wp:posOffset>
                </wp:positionH>
                <wp:positionV relativeFrom="paragraph">
                  <wp:posOffset>411480</wp:posOffset>
                </wp:positionV>
                <wp:extent cx="387921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92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C00FA" id="Shape 4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pt,32.4pt" to="358.6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0AF2CFB0" w14:textId="77777777" w:rsidR="004845D8" w:rsidRPr="00126C6E" w:rsidRDefault="004845D8" w:rsidP="009746EE">
      <w:pPr>
        <w:rPr>
          <w:rFonts w:cs="Arial"/>
          <w:sz w:val="20"/>
          <w:szCs w:val="20"/>
        </w:rPr>
      </w:pPr>
    </w:p>
    <w:p w14:paraId="20163CD3" w14:textId="77777777" w:rsidR="00431296" w:rsidRDefault="0048177C" w:rsidP="009746EE">
      <w:pPr>
        <w:jc w:val="center"/>
        <w:rPr>
          <w:rFonts w:eastAsia="Times New Roman" w:cs="Arial"/>
          <w:szCs w:val="24"/>
        </w:rPr>
      </w:pPr>
      <w:r w:rsidRPr="00126C6E">
        <w:rPr>
          <w:rFonts w:eastAsia="Times New Roman" w:cs="Arial"/>
          <w:szCs w:val="24"/>
        </w:rPr>
        <w:t>Clariana Souza Cardoso</w:t>
      </w:r>
    </w:p>
    <w:p w14:paraId="111A0060" w14:textId="7A78DAA3" w:rsidR="00F13758" w:rsidRPr="00126C6E" w:rsidRDefault="00F13758" w:rsidP="009746EE">
      <w:pPr>
        <w:jc w:val="center"/>
        <w:rPr>
          <w:rFonts w:cs="Arial"/>
          <w:sz w:val="20"/>
          <w:szCs w:val="20"/>
        </w:rPr>
      </w:pPr>
      <w:r>
        <w:rPr>
          <w:rFonts w:eastAsia="Times New Roman" w:cs="Arial"/>
          <w:szCs w:val="24"/>
        </w:rPr>
        <w:t>Amaggi Exportação e Importação LTDA.</w:t>
      </w:r>
    </w:p>
    <w:p w14:paraId="102832BD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eastAsia="Times New Roman" w:cs="Arial"/>
          <w:szCs w:val="24"/>
        </w:rPr>
        <w:t>(SUPERVISOR</w:t>
      </w:r>
      <w:r w:rsidR="0048177C" w:rsidRPr="00126C6E">
        <w:rPr>
          <w:rFonts w:eastAsia="Times New Roman" w:cs="Arial"/>
          <w:szCs w:val="24"/>
        </w:rPr>
        <w:t xml:space="preserve"> TECNOLOGIA DA INFORMAÇÃO</w:t>
      </w:r>
      <w:r w:rsidRPr="00126C6E">
        <w:rPr>
          <w:rFonts w:eastAsia="Times New Roman" w:cs="Arial"/>
          <w:szCs w:val="24"/>
        </w:rPr>
        <w:t>)</w:t>
      </w:r>
    </w:p>
    <w:p w14:paraId="712F2618" w14:textId="77777777" w:rsidR="004845D8" w:rsidRPr="00126C6E" w:rsidRDefault="004845D8" w:rsidP="009746EE">
      <w:pPr>
        <w:jc w:val="center"/>
        <w:rPr>
          <w:rFonts w:cs="Arial"/>
          <w:sz w:val="20"/>
          <w:szCs w:val="20"/>
        </w:rPr>
      </w:pPr>
      <w:r w:rsidRPr="00126C6E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ADB6D9F" wp14:editId="4F097535">
                <wp:simplePos x="0" y="0"/>
                <wp:positionH relativeFrom="column">
                  <wp:posOffset>675640</wp:posOffset>
                </wp:positionH>
                <wp:positionV relativeFrom="paragraph">
                  <wp:posOffset>412750</wp:posOffset>
                </wp:positionV>
                <wp:extent cx="3879215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792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1EBF1" id="Shape 5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pt,32.5pt" to="358.6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6AACC201" w14:textId="77777777" w:rsidR="004845D8" w:rsidRPr="00126C6E" w:rsidRDefault="004845D8" w:rsidP="00F13758">
      <w:pPr>
        <w:rPr>
          <w:rFonts w:cs="Arial"/>
          <w:sz w:val="20"/>
          <w:szCs w:val="20"/>
        </w:rPr>
      </w:pPr>
    </w:p>
    <w:p w14:paraId="196F3171" w14:textId="77777777" w:rsidR="00AB485D" w:rsidRDefault="00AB485D" w:rsidP="00AB485D">
      <w:pPr>
        <w:tabs>
          <w:tab w:val="left" w:pos="5245"/>
        </w:tabs>
        <w:jc w:val="center"/>
        <w:rPr>
          <w:rFonts w:eastAsia="Times New Roman" w:cs="Arial"/>
          <w:sz w:val="23"/>
          <w:szCs w:val="23"/>
        </w:rPr>
      </w:pPr>
      <w:r w:rsidRPr="00126C6E">
        <w:rPr>
          <w:rFonts w:eastAsia="Times New Roman" w:cs="Arial"/>
          <w:sz w:val="23"/>
          <w:szCs w:val="23"/>
        </w:rPr>
        <w:t xml:space="preserve">Prof. </w:t>
      </w:r>
      <w:r>
        <w:rPr>
          <w:rFonts w:eastAsia="Times New Roman" w:cs="Arial"/>
          <w:sz w:val="23"/>
          <w:szCs w:val="23"/>
        </w:rPr>
        <w:t xml:space="preserve">Daniel Ávila </w:t>
      </w:r>
      <w:proofErr w:type="spellStart"/>
      <w:r>
        <w:rPr>
          <w:rFonts w:eastAsia="Times New Roman" w:cs="Arial"/>
          <w:sz w:val="23"/>
          <w:szCs w:val="23"/>
        </w:rPr>
        <w:t>Vecchiato</w:t>
      </w:r>
      <w:proofErr w:type="spellEnd"/>
    </w:p>
    <w:p w14:paraId="59C878AB" w14:textId="77777777" w:rsidR="00AB485D" w:rsidRPr="00126C6E" w:rsidRDefault="00AB485D" w:rsidP="00AB485D">
      <w:pPr>
        <w:tabs>
          <w:tab w:val="left" w:pos="5245"/>
        </w:tabs>
        <w:jc w:val="center"/>
        <w:rPr>
          <w:rFonts w:cs="Arial"/>
          <w:sz w:val="20"/>
          <w:szCs w:val="20"/>
        </w:rPr>
      </w:pPr>
      <w:r>
        <w:rPr>
          <w:rFonts w:eastAsia="Times New Roman" w:cs="Arial"/>
          <w:sz w:val="23"/>
          <w:szCs w:val="23"/>
        </w:rPr>
        <w:t>Instituto de Computação</w:t>
      </w:r>
    </w:p>
    <w:p w14:paraId="02A833F3" w14:textId="7ACA0FEF" w:rsidR="00A9547F" w:rsidRPr="00126C6E" w:rsidRDefault="00AB485D" w:rsidP="00AB485D">
      <w:pPr>
        <w:jc w:val="center"/>
        <w:rPr>
          <w:rFonts w:cs="Arial"/>
        </w:rPr>
      </w:pPr>
      <w:r w:rsidRPr="00126C6E">
        <w:rPr>
          <w:rFonts w:eastAsia="Times New Roman" w:cs="Arial"/>
          <w:szCs w:val="24"/>
        </w:rPr>
        <w:t>(CONVIDADO)</w:t>
      </w:r>
      <w:r w:rsidR="00A9547F" w:rsidRPr="00126C6E">
        <w:rPr>
          <w:rFonts w:cs="Arial"/>
        </w:rPr>
        <w:br w:type="page"/>
      </w:r>
    </w:p>
    <w:p w14:paraId="09DDA26F" w14:textId="77777777" w:rsidR="004845D8" w:rsidRPr="00126C6E" w:rsidRDefault="004845D8" w:rsidP="009746EE">
      <w:pPr>
        <w:jc w:val="center"/>
        <w:rPr>
          <w:rFonts w:cs="Arial"/>
        </w:rPr>
        <w:sectPr w:rsidR="004845D8" w:rsidRPr="00126C6E">
          <w:pgSz w:w="11900" w:h="16841"/>
          <w:pgMar w:top="1440" w:right="1400" w:bottom="1440" w:left="2260" w:header="0" w:footer="0" w:gutter="0"/>
          <w:cols w:space="720" w:equalWidth="0">
            <w:col w:w="8240"/>
          </w:cols>
        </w:sectPr>
      </w:pPr>
    </w:p>
    <w:p w14:paraId="16AD35CD" w14:textId="77777777" w:rsidR="00A9547F" w:rsidRDefault="00A9547F" w:rsidP="00450466">
      <w:pPr>
        <w:jc w:val="center"/>
        <w:rPr>
          <w:rFonts w:eastAsia="Times New Roman" w:cs="Arial"/>
          <w:b/>
          <w:bCs/>
          <w:szCs w:val="24"/>
        </w:rPr>
      </w:pPr>
      <w:r w:rsidRPr="00126C6E">
        <w:rPr>
          <w:rFonts w:eastAsia="Times New Roman" w:cs="Arial"/>
          <w:b/>
          <w:bCs/>
          <w:szCs w:val="24"/>
        </w:rPr>
        <w:lastRenderedPageBreak/>
        <w:t>DEDICATÓRIA</w:t>
      </w:r>
    </w:p>
    <w:p w14:paraId="088FB32A" w14:textId="77777777" w:rsidR="00C527BA" w:rsidRPr="00126C6E" w:rsidRDefault="00C527BA" w:rsidP="00450466">
      <w:pPr>
        <w:jc w:val="center"/>
        <w:rPr>
          <w:rFonts w:cs="Arial"/>
          <w:sz w:val="20"/>
          <w:szCs w:val="20"/>
        </w:rPr>
      </w:pPr>
    </w:p>
    <w:p w14:paraId="2EB0C67F" w14:textId="65E886B0" w:rsidR="00F75261" w:rsidRPr="00C527BA" w:rsidRDefault="00F75261" w:rsidP="00C527BA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sz w:val="22"/>
          <w:szCs w:val="22"/>
        </w:rPr>
      </w:pPr>
      <w:r w:rsidRPr="00C527BA">
        <w:rPr>
          <w:rFonts w:ascii="Arial" w:hAnsi="Arial" w:cs="Arial"/>
          <w:i/>
          <w:iCs/>
          <w:sz w:val="22"/>
          <w:szCs w:val="22"/>
        </w:rPr>
        <w:t>Dedicado a todos os professores que tive ao longo de minha vida acadêmica, sem eles, não conseguiria chegar até onde cheguei, e graças a cada um, pude construir e desenvolver uma base para meu conhecimento e paixão pela tecnologia.</w:t>
      </w:r>
      <w:r w:rsidRPr="00C527BA">
        <w:rPr>
          <w:rFonts w:ascii="Arial" w:hAnsi="Arial" w:cs="Arial"/>
          <w:sz w:val="22"/>
          <w:szCs w:val="22"/>
        </w:rPr>
        <w:t> </w:t>
      </w:r>
    </w:p>
    <w:p w14:paraId="167FAE7D" w14:textId="7539D9A0" w:rsidR="00F75261" w:rsidRPr="00C527BA" w:rsidRDefault="00F75261" w:rsidP="00C527BA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sz w:val="22"/>
          <w:szCs w:val="22"/>
        </w:rPr>
      </w:pPr>
      <w:r w:rsidRPr="00C527BA">
        <w:rPr>
          <w:rFonts w:ascii="Arial" w:hAnsi="Arial" w:cs="Arial"/>
          <w:i/>
          <w:iCs/>
          <w:sz w:val="22"/>
          <w:szCs w:val="22"/>
        </w:rPr>
        <w:t xml:space="preserve">Em especial quero dedicar este trabalho aos professores; Thiago Meirelles Ventura, Nilton </w:t>
      </w:r>
      <w:proofErr w:type="spellStart"/>
      <w:r w:rsidRPr="00C527BA">
        <w:rPr>
          <w:rFonts w:ascii="Arial" w:hAnsi="Arial" w:cs="Arial"/>
          <w:i/>
          <w:iCs/>
          <w:sz w:val="22"/>
          <w:szCs w:val="22"/>
        </w:rPr>
        <w:t>Takagi</w:t>
      </w:r>
      <w:proofErr w:type="spellEnd"/>
      <w:r w:rsidRPr="00C527BA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="00C527BA" w:rsidRPr="00C527BA">
        <w:rPr>
          <w:rFonts w:ascii="Arial" w:hAnsi="Arial" w:cs="Arial"/>
          <w:i/>
          <w:iCs/>
          <w:sz w:val="22"/>
          <w:szCs w:val="22"/>
        </w:rPr>
        <w:t>Nelcileno</w:t>
      </w:r>
      <w:proofErr w:type="spellEnd"/>
      <w:r w:rsidR="00C527BA" w:rsidRPr="00C527BA">
        <w:rPr>
          <w:rFonts w:ascii="Arial" w:hAnsi="Arial" w:cs="Arial"/>
          <w:i/>
          <w:iCs/>
          <w:sz w:val="22"/>
          <w:szCs w:val="22"/>
        </w:rPr>
        <w:t xml:space="preserve"> Araujo e Jivago Medeiros</w:t>
      </w:r>
      <w:r w:rsidRPr="00C527BA">
        <w:rPr>
          <w:rFonts w:ascii="Arial" w:hAnsi="Arial" w:cs="Arial"/>
          <w:i/>
          <w:iCs/>
          <w:sz w:val="22"/>
          <w:szCs w:val="22"/>
        </w:rPr>
        <w:t>, que foram além, que conseguiram transmitir um pouco do que vivencio hoje. O conhecimento não foi atrelado somente à sala de aula ou nos trabalhos desenvolvidos, mas, em tudo aquilo que foi vivido, nas ideias trocadas, dúvidas que foram brilhantemente respondidas e que, graças ao respeito mútuo entre aluno-professor, consegui desenvolver um perfil de desenvolvedor apaixonado pela ciência de forma geral e pela tecnologia.</w:t>
      </w:r>
      <w:r w:rsidRPr="00C527BA">
        <w:rPr>
          <w:rFonts w:ascii="Arial" w:hAnsi="Arial" w:cs="Arial"/>
          <w:sz w:val="22"/>
          <w:szCs w:val="22"/>
        </w:rPr>
        <w:t> </w:t>
      </w:r>
    </w:p>
    <w:p w14:paraId="3B55B512" w14:textId="77777777" w:rsidR="00F75261" w:rsidRDefault="00F75261" w:rsidP="00C527BA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i/>
          <w:iCs/>
          <w:sz w:val="22"/>
          <w:szCs w:val="22"/>
        </w:rPr>
      </w:pPr>
      <w:r w:rsidRPr="00C527BA">
        <w:rPr>
          <w:rFonts w:ascii="Arial" w:hAnsi="Arial" w:cs="Arial"/>
          <w:i/>
          <w:iCs/>
          <w:sz w:val="22"/>
          <w:szCs w:val="22"/>
        </w:rPr>
        <w:t>Levarei por toda minha vida as experiências e conhecimento que adquiri durante o curso, e as amizades as quais criei.</w:t>
      </w:r>
    </w:p>
    <w:p w14:paraId="475EB314" w14:textId="617AC066" w:rsidR="00C527BA" w:rsidRPr="00C527BA" w:rsidRDefault="00C527BA" w:rsidP="00C527BA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Dedico este trabalho ainda a todos os amantes da ciência e tecnologia, que tentei de forma simples expressar parte do meu conhecimento para que seja público e que possa servir de inspiração para alguém. </w:t>
      </w:r>
    </w:p>
    <w:p w14:paraId="0DF5A9CC" w14:textId="77777777" w:rsidR="00A9547F" w:rsidRPr="003A175B" w:rsidRDefault="00A9547F" w:rsidP="00B26AC1">
      <w:pPr>
        <w:rPr>
          <w:rFonts w:cs="Arial"/>
          <w:sz w:val="20"/>
          <w:szCs w:val="20"/>
        </w:rPr>
      </w:pPr>
    </w:p>
    <w:p w14:paraId="247FA169" w14:textId="77777777" w:rsidR="00A9547F" w:rsidRPr="003A175B" w:rsidRDefault="00A9547F" w:rsidP="00B26AC1">
      <w:pPr>
        <w:rPr>
          <w:rFonts w:cs="Arial"/>
          <w:sz w:val="20"/>
          <w:szCs w:val="20"/>
        </w:rPr>
      </w:pPr>
    </w:p>
    <w:p w14:paraId="4F5FEE01" w14:textId="77777777" w:rsidR="00A9547F" w:rsidRPr="003A175B" w:rsidRDefault="00A9547F" w:rsidP="00B26AC1">
      <w:pPr>
        <w:rPr>
          <w:rFonts w:cs="Arial"/>
          <w:sz w:val="20"/>
          <w:szCs w:val="20"/>
        </w:rPr>
      </w:pPr>
    </w:p>
    <w:p w14:paraId="2E3A8F0B" w14:textId="77777777" w:rsidR="00A9547F" w:rsidRPr="003A175B" w:rsidRDefault="00A9547F" w:rsidP="00B26AC1">
      <w:pPr>
        <w:rPr>
          <w:rFonts w:cs="Arial"/>
          <w:sz w:val="20"/>
          <w:szCs w:val="20"/>
        </w:rPr>
      </w:pPr>
    </w:p>
    <w:p w14:paraId="0E28DF10" w14:textId="77777777" w:rsidR="001F13D3" w:rsidRPr="003A175B" w:rsidRDefault="001F13D3" w:rsidP="00B26AC1">
      <w:pPr>
        <w:rPr>
          <w:rFonts w:cs="Arial"/>
          <w:szCs w:val="24"/>
        </w:rPr>
      </w:pPr>
      <w:r w:rsidRPr="003A175B">
        <w:rPr>
          <w:rFonts w:cs="Arial"/>
          <w:szCs w:val="24"/>
        </w:rPr>
        <w:br w:type="page"/>
      </w:r>
    </w:p>
    <w:p w14:paraId="51020FED" w14:textId="77777777" w:rsidR="001F13D3" w:rsidRDefault="001F13D3" w:rsidP="00B26AC1">
      <w:pPr>
        <w:jc w:val="center"/>
        <w:rPr>
          <w:rStyle w:val="fontstyle01"/>
          <w:rFonts w:ascii="Arial" w:hAnsi="Arial" w:cs="Arial"/>
        </w:rPr>
      </w:pPr>
      <w:r w:rsidRPr="00126C6E">
        <w:rPr>
          <w:rStyle w:val="fontstyle01"/>
          <w:rFonts w:ascii="Arial" w:hAnsi="Arial" w:cs="Arial"/>
        </w:rPr>
        <w:lastRenderedPageBreak/>
        <w:t>AGRADECIMENTOS</w:t>
      </w:r>
    </w:p>
    <w:p w14:paraId="47D47DA6" w14:textId="77777777" w:rsidR="002E4694" w:rsidRDefault="002E4694" w:rsidP="00B26AC1">
      <w:pPr>
        <w:jc w:val="center"/>
        <w:rPr>
          <w:rStyle w:val="fontstyle01"/>
          <w:rFonts w:ascii="Arial" w:hAnsi="Arial" w:cs="Arial"/>
        </w:rPr>
      </w:pPr>
    </w:p>
    <w:p w14:paraId="18CEF2C5" w14:textId="26EA42B7" w:rsidR="002E4694" w:rsidRPr="00F75261" w:rsidRDefault="002E4694" w:rsidP="00F75261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F75261">
        <w:rPr>
          <w:rFonts w:ascii="Arial" w:hAnsi="Arial" w:cs="Arial"/>
          <w:color w:val="000000"/>
        </w:rPr>
        <w:t>Agradeço a Deus, por me proteger de qualquer obstáculo que pudesse me</w:t>
      </w:r>
      <w:r w:rsidRPr="00F75261">
        <w:rPr>
          <w:rFonts w:ascii="Arial" w:hAnsi="Arial" w:cs="Arial"/>
        </w:rPr>
        <w:t xml:space="preserve"> </w:t>
      </w:r>
      <w:r w:rsidRPr="00F75261">
        <w:rPr>
          <w:rFonts w:ascii="Arial" w:hAnsi="Arial" w:cs="Arial"/>
          <w:color w:val="000000"/>
        </w:rPr>
        <w:t>impedir de atingir meus objetivos.</w:t>
      </w:r>
      <w:r w:rsidR="00F75261">
        <w:rPr>
          <w:rFonts w:ascii="Arial" w:hAnsi="Arial" w:cs="Arial"/>
        </w:rPr>
        <w:t xml:space="preserve"> </w:t>
      </w:r>
      <w:r w:rsidRPr="00F75261">
        <w:rPr>
          <w:rFonts w:ascii="Arial" w:hAnsi="Arial" w:cs="Arial"/>
          <w:color w:val="000000"/>
        </w:rPr>
        <w:t>Aos meus pais Francisco Agostinho</w:t>
      </w:r>
      <w:r w:rsidR="00F75261">
        <w:rPr>
          <w:rFonts w:ascii="Arial" w:hAnsi="Arial" w:cs="Arial"/>
          <w:color w:val="000000"/>
        </w:rPr>
        <w:t xml:space="preserve"> e </w:t>
      </w:r>
      <w:r w:rsidR="00F75261" w:rsidRPr="00F75261">
        <w:rPr>
          <w:rFonts w:ascii="Arial" w:hAnsi="Arial" w:cs="Arial"/>
          <w:color w:val="000000"/>
        </w:rPr>
        <w:t>Aparecida Ventura</w:t>
      </w:r>
      <w:r w:rsidRPr="00F75261">
        <w:rPr>
          <w:rFonts w:ascii="Arial" w:hAnsi="Arial" w:cs="Arial"/>
          <w:color w:val="000000"/>
        </w:rPr>
        <w:t xml:space="preserve">, por serem as pessoas que inseriram na vida acadêmica e profissional, </w:t>
      </w:r>
      <w:r w:rsidR="00F75261">
        <w:rPr>
          <w:rFonts w:ascii="Arial" w:hAnsi="Arial" w:cs="Arial"/>
          <w:color w:val="000000"/>
        </w:rPr>
        <w:t xml:space="preserve">mesmo quando eu nem tinha noção do que valia o estudo e </w:t>
      </w:r>
      <w:r w:rsidRPr="00F75261">
        <w:rPr>
          <w:rFonts w:ascii="Arial" w:hAnsi="Arial" w:cs="Arial"/>
          <w:color w:val="000000"/>
        </w:rPr>
        <w:t>me possibilitando chegar onde cheguei.</w:t>
      </w:r>
      <w:r w:rsidR="00F75261">
        <w:rPr>
          <w:rFonts w:ascii="Arial" w:hAnsi="Arial" w:cs="Arial"/>
        </w:rPr>
        <w:t xml:space="preserve"> </w:t>
      </w:r>
      <w:r w:rsidRPr="00F75261">
        <w:rPr>
          <w:rFonts w:ascii="Arial" w:hAnsi="Arial" w:cs="Arial"/>
          <w:color w:val="000000"/>
        </w:rPr>
        <w:t xml:space="preserve">À minha esposa Adriana </w:t>
      </w:r>
      <w:r w:rsidR="00F75261">
        <w:rPr>
          <w:rFonts w:ascii="Arial" w:hAnsi="Arial" w:cs="Arial"/>
          <w:color w:val="000000"/>
        </w:rPr>
        <w:t xml:space="preserve">Pereira dos Santos por cuidar da minha filha </w:t>
      </w:r>
      <w:proofErr w:type="spellStart"/>
      <w:r w:rsidR="00F75261" w:rsidRPr="00F75261">
        <w:rPr>
          <w:rFonts w:ascii="Arial" w:hAnsi="Arial" w:cs="Arial"/>
          <w:color w:val="000000"/>
        </w:rPr>
        <w:t>Lanna</w:t>
      </w:r>
      <w:proofErr w:type="spellEnd"/>
      <w:r w:rsidR="00F75261" w:rsidRPr="00F75261">
        <w:rPr>
          <w:rFonts w:ascii="Arial" w:hAnsi="Arial" w:cs="Arial"/>
          <w:color w:val="000000"/>
        </w:rPr>
        <w:t xml:space="preserve"> Sophie </w:t>
      </w:r>
      <w:proofErr w:type="spellStart"/>
      <w:r w:rsidR="00F75261" w:rsidRPr="00F75261">
        <w:rPr>
          <w:rFonts w:ascii="Arial" w:hAnsi="Arial" w:cs="Arial"/>
          <w:color w:val="000000"/>
        </w:rPr>
        <w:t>Scarlett</w:t>
      </w:r>
      <w:proofErr w:type="spellEnd"/>
      <w:r w:rsidR="00F75261">
        <w:rPr>
          <w:rFonts w:ascii="Arial" w:hAnsi="Arial" w:cs="Arial"/>
          <w:color w:val="000000"/>
        </w:rPr>
        <w:t xml:space="preserve"> sempre que não me fiz presente, </w:t>
      </w:r>
      <w:r w:rsidRPr="00F75261">
        <w:rPr>
          <w:rFonts w:ascii="Arial" w:hAnsi="Arial" w:cs="Arial"/>
          <w:color w:val="000000"/>
        </w:rPr>
        <w:t>por</w:t>
      </w:r>
      <w:r w:rsidR="00F75261">
        <w:rPr>
          <w:rFonts w:ascii="Arial" w:hAnsi="Arial" w:cs="Arial"/>
          <w:color w:val="000000"/>
        </w:rPr>
        <w:t xml:space="preserve"> me auxiliar</w:t>
      </w:r>
      <w:r w:rsidRPr="00F75261">
        <w:rPr>
          <w:rFonts w:ascii="Arial" w:hAnsi="Arial" w:cs="Arial"/>
          <w:color w:val="000000"/>
        </w:rPr>
        <w:t xml:space="preserve"> pontualmente em determinadas atividades </w:t>
      </w:r>
      <w:r w:rsidR="00F75261">
        <w:rPr>
          <w:rFonts w:ascii="Arial" w:hAnsi="Arial" w:cs="Arial"/>
          <w:color w:val="000000"/>
        </w:rPr>
        <w:t xml:space="preserve">do dia-a-dia </w:t>
      </w:r>
      <w:r w:rsidRPr="00F75261">
        <w:rPr>
          <w:rFonts w:ascii="Arial" w:hAnsi="Arial" w:cs="Arial"/>
          <w:color w:val="000000"/>
        </w:rPr>
        <w:t>e compreender com paciência esta</w:t>
      </w:r>
      <w:r w:rsidRPr="00F75261">
        <w:rPr>
          <w:rFonts w:ascii="Arial" w:hAnsi="Arial" w:cs="Arial"/>
        </w:rPr>
        <w:t xml:space="preserve"> </w:t>
      </w:r>
      <w:r w:rsidRPr="00F75261">
        <w:rPr>
          <w:rFonts w:ascii="Arial" w:hAnsi="Arial" w:cs="Arial"/>
          <w:color w:val="000000"/>
        </w:rPr>
        <w:t>etapa de minha vida.</w:t>
      </w:r>
    </w:p>
    <w:p w14:paraId="79BA0ED6" w14:textId="3A7F8186" w:rsidR="002E4694" w:rsidRPr="00F75261" w:rsidRDefault="002E4694" w:rsidP="00F75261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  <w:r w:rsidRPr="00F75261">
        <w:rPr>
          <w:rFonts w:ascii="Arial" w:hAnsi="Arial" w:cs="Arial"/>
          <w:color w:val="000000"/>
        </w:rPr>
        <w:t xml:space="preserve">Ao Wagner Biasi, Clariana Cardoso e Henrique Haubert que acreditaram no meu potencial como desenvolvedor e me deram </w:t>
      </w:r>
      <w:r w:rsidR="00F75261">
        <w:rPr>
          <w:rFonts w:ascii="Arial" w:hAnsi="Arial" w:cs="Arial"/>
          <w:color w:val="000000"/>
        </w:rPr>
        <w:t>uma chance</w:t>
      </w:r>
      <w:r w:rsidRPr="00F75261">
        <w:rPr>
          <w:rFonts w:ascii="Arial" w:hAnsi="Arial" w:cs="Arial"/>
          <w:color w:val="000000"/>
        </w:rPr>
        <w:t xml:space="preserve"> de mostrar meu potencial.</w:t>
      </w:r>
      <w:r w:rsidR="00F75261">
        <w:rPr>
          <w:rFonts w:ascii="Arial" w:hAnsi="Arial" w:cs="Arial"/>
          <w:color w:val="000000"/>
        </w:rPr>
        <w:t xml:space="preserve"> </w:t>
      </w:r>
      <w:r w:rsidRPr="00F75261">
        <w:rPr>
          <w:rFonts w:ascii="Arial" w:hAnsi="Arial" w:cs="Arial"/>
          <w:color w:val="000000"/>
        </w:rPr>
        <w:t>Aos professores por todo conhecimento compartilhado durante o curso, em</w:t>
      </w:r>
      <w:r w:rsidR="00F75261">
        <w:rPr>
          <w:rFonts w:ascii="Arial" w:hAnsi="Arial" w:cs="Arial"/>
          <w:color w:val="000000"/>
        </w:rPr>
        <w:t xml:space="preserve"> </w:t>
      </w:r>
      <w:r w:rsidRPr="00F75261">
        <w:rPr>
          <w:rFonts w:ascii="Arial" w:hAnsi="Arial" w:cs="Arial"/>
          <w:color w:val="000000"/>
        </w:rPr>
        <w:t>especial ao meu orientador Thiago Meireles Ventura, que mesmo com seu tempo</w:t>
      </w:r>
      <w:r w:rsidRPr="00F75261">
        <w:rPr>
          <w:rFonts w:ascii="Arial" w:hAnsi="Arial" w:cs="Arial"/>
        </w:rPr>
        <w:t xml:space="preserve"> </w:t>
      </w:r>
      <w:r w:rsidRPr="00F75261">
        <w:rPr>
          <w:rFonts w:ascii="Arial" w:hAnsi="Arial" w:cs="Arial"/>
          <w:color w:val="000000"/>
        </w:rPr>
        <w:t>escasso se empenhou muito em analisar este relatório minuciosamente e orientar sobre</w:t>
      </w:r>
      <w:r w:rsidRPr="00F75261">
        <w:rPr>
          <w:rFonts w:ascii="Arial" w:hAnsi="Arial" w:cs="Arial"/>
        </w:rPr>
        <w:t xml:space="preserve"> </w:t>
      </w:r>
      <w:r w:rsidRPr="00F75261">
        <w:rPr>
          <w:rFonts w:ascii="Arial" w:hAnsi="Arial" w:cs="Arial"/>
          <w:color w:val="000000"/>
        </w:rPr>
        <w:t>os assuntos abordados.</w:t>
      </w:r>
    </w:p>
    <w:p w14:paraId="153FB376" w14:textId="3A6B1445" w:rsidR="002E4694" w:rsidRPr="00F75261" w:rsidRDefault="002E4694" w:rsidP="00F75261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  <w:r w:rsidRPr="00F75261">
        <w:rPr>
          <w:rFonts w:ascii="Arial" w:hAnsi="Arial" w:cs="Arial"/>
          <w:color w:val="000000"/>
        </w:rPr>
        <w:t>Aos colegas de faculdade por direta e indiretamente colaborar com a absorção de conhecimento, seja acadêmico ou experiência de vida.</w:t>
      </w:r>
      <w:r w:rsidR="00F75261">
        <w:rPr>
          <w:rFonts w:ascii="Arial" w:hAnsi="Arial" w:cs="Arial"/>
          <w:color w:val="000000"/>
        </w:rPr>
        <w:t xml:space="preserve"> E por fim a</w:t>
      </w:r>
      <w:r w:rsidRPr="00F75261">
        <w:rPr>
          <w:rFonts w:ascii="Arial" w:hAnsi="Arial" w:cs="Arial"/>
          <w:color w:val="000000"/>
        </w:rPr>
        <w:t xml:space="preserve"> todas as pessoas ainda não citadas que me ajudaram de alguma forma a</w:t>
      </w:r>
      <w:r w:rsidR="00F75261">
        <w:rPr>
          <w:rFonts w:ascii="Arial" w:hAnsi="Arial" w:cs="Arial"/>
          <w:color w:val="000000"/>
        </w:rPr>
        <w:t xml:space="preserve"> </w:t>
      </w:r>
      <w:r w:rsidRPr="00F75261">
        <w:rPr>
          <w:rFonts w:ascii="Arial" w:hAnsi="Arial" w:cs="Arial"/>
          <w:color w:val="000000"/>
        </w:rPr>
        <w:t>concluir este curso com êxito.</w:t>
      </w:r>
    </w:p>
    <w:p w14:paraId="5729C9E4" w14:textId="77777777" w:rsidR="00450466" w:rsidRPr="003A175B" w:rsidRDefault="00450466" w:rsidP="00B26AC1">
      <w:pPr>
        <w:jc w:val="center"/>
        <w:rPr>
          <w:rStyle w:val="fontstyle01"/>
          <w:rFonts w:ascii="Arial" w:hAnsi="Arial" w:cs="Arial"/>
          <w:color w:val="auto"/>
        </w:rPr>
      </w:pPr>
    </w:p>
    <w:p w14:paraId="01701DA9" w14:textId="77777777" w:rsidR="003A175B" w:rsidRDefault="003A175B">
      <w:pPr>
        <w:spacing w:after="160" w:line="259" w:lineRule="auto"/>
        <w:rPr>
          <w:rStyle w:val="fontstyle11"/>
          <w:rFonts w:ascii="Arial" w:hAnsi="Arial" w:cs="Arial"/>
          <w:i/>
          <w:color w:val="auto"/>
        </w:rPr>
      </w:pPr>
      <w:r>
        <w:rPr>
          <w:rStyle w:val="fontstyle11"/>
          <w:rFonts w:ascii="Arial" w:hAnsi="Arial" w:cs="Arial"/>
          <w:i/>
          <w:color w:val="auto"/>
        </w:rPr>
        <w:br w:type="page"/>
      </w:r>
    </w:p>
    <w:p w14:paraId="6D24E73D" w14:textId="77777777" w:rsidR="00A9547F" w:rsidRPr="003A175B" w:rsidRDefault="00A9547F" w:rsidP="00B26AC1">
      <w:pPr>
        <w:jc w:val="right"/>
        <w:rPr>
          <w:rFonts w:cs="Arial"/>
          <w:b/>
          <w:bCs/>
          <w:szCs w:val="24"/>
        </w:rPr>
        <w:sectPr w:rsidR="00A9547F" w:rsidRPr="003A175B">
          <w:pgSz w:w="11900" w:h="16841"/>
          <w:pgMar w:top="1440" w:right="1400" w:bottom="1440" w:left="2320" w:header="0" w:footer="0" w:gutter="0"/>
          <w:cols w:space="720" w:equalWidth="0">
            <w:col w:w="8180"/>
          </w:cols>
        </w:sectPr>
      </w:pPr>
    </w:p>
    <w:sdt>
      <w:sdtPr>
        <w:rPr>
          <w:rFonts w:ascii="Times New Roman" w:eastAsiaTheme="minorEastAsia" w:hAnsi="Times New Roman" w:cs="Arial"/>
          <w:b w:val="0"/>
          <w:caps w:val="0"/>
          <w:sz w:val="22"/>
          <w:szCs w:val="22"/>
        </w:rPr>
        <w:id w:val="621819596"/>
        <w:docPartObj>
          <w:docPartGallery w:val="Table of Contents"/>
          <w:docPartUnique/>
        </w:docPartObj>
      </w:sdtPr>
      <w:sdtEndPr>
        <w:rPr>
          <w:rFonts w:ascii="Arial" w:hAnsi="Arial"/>
          <w:bCs/>
          <w:sz w:val="24"/>
        </w:rPr>
      </w:sdtEndPr>
      <w:sdtContent>
        <w:p w14:paraId="75045D4D" w14:textId="3270F1ED" w:rsidR="00A9547F" w:rsidRPr="00126C6E" w:rsidRDefault="00A9547F" w:rsidP="00B26AC1">
          <w:pPr>
            <w:pStyle w:val="CabealhodoSumrio"/>
            <w:spacing w:before="0" w:line="360" w:lineRule="auto"/>
            <w:rPr>
              <w:rFonts w:cs="Arial"/>
              <w:szCs w:val="24"/>
            </w:rPr>
          </w:pPr>
          <w:r w:rsidRPr="00126C6E">
            <w:rPr>
              <w:rFonts w:cs="Arial"/>
              <w:szCs w:val="24"/>
            </w:rPr>
            <w:t>Sumário</w:t>
          </w:r>
        </w:p>
        <w:p w14:paraId="7875DD29" w14:textId="77777777" w:rsidR="00F13758" w:rsidRDefault="00A9547F">
          <w:pPr>
            <w:pStyle w:val="Sumrio1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r w:rsidRPr="00126C6E">
            <w:rPr>
              <w:rFonts w:cs="Arial"/>
            </w:rPr>
            <w:fldChar w:fldCharType="begin"/>
          </w:r>
          <w:r w:rsidRPr="00126C6E">
            <w:rPr>
              <w:rFonts w:cs="Arial"/>
            </w:rPr>
            <w:instrText xml:space="preserve"> TOC \o "1-3" \h \z \u </w:instrText>
          </w:r>
          <w:r w:rsidRPr="00126C6E">
            <w:rPr>
              <w:rFonts w:cs="Arial"/>
            </w:rPr>
            <w:fldChar w:fldCharType="separate"/>
          </w:r>
          <w:hyperlink w:anchor="_Toc478255976" w:history="1">
            <w:r w:rsidR="00F13758" w:rsidRPr="00A26D26">
              <w:rPr>
                <w:rStyle w:val="Hyperlink"/>
                <w:rFonts w:cs="Arial"/>
                <w:noProof/>
              </w:rPr>
              <w:t>LISTA DE FIGURAS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_Toc478255976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8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CB26DF2" w14:textId="77777777" w:rsidR="00F13758" w:rsidRDefault="009130BE">
          <w:pPr>
            <w:pStyle w:val="Sumrio1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77" w:history="1">
            <w:r w:rsidR="00F13758" w:rsidRPr="00A26D26">
              <w:rPr>
                <w:rStyle w:val="Hyperlink"/>
                <w:rFonts w:cs="Arial"/>
                <w:noProof/>
              </w:rPr>
              <w:t>LISTA DE SIGLAS E ABREVIATURAS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_Toc478255977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10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4430C716" w14:textId="77777777" w:rsidR="00F13758" w:rsidRDefault="009130BE">
          <w:pPr>
            <w:pStyle w:val="Sumrio1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78" w:history="1">
            <w:r w:rsidR="00F13758" w:rsidRPr="00A26D26">
              <w:rPr>
                <w:rStyle w:val="Hyperlink"/>
                <w:rFonts w:cs="Arial"/>
                <w:noProof/>
              </w:rPr>
              <w:t>RESUMO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_Toc478255978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11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1E527F98" w14:textId="77777777" w:rsidR="00F13758" w:rsidRDefault="009130BE">
          <w:pPr>
            <w:pStyle w:val="Sumrio1"/>
            <w:tabs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79" w:history="1">
            <w:r w:rsidR="00F13758" w:rsidRPr="00A26D26">
              <w:rPr>
                <w:rStyle w:val="Hyperlink"/>
                <w:rFonts w:cs="Arial"/>
                <w:noProof/>
              </w:rPr>
              <w:t>INTRODUÇÃO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_Toc478255979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12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DF5B392" w14:textId="77777777" w:rsidR="00F13758" w:rsidRDefault="009130BE">
          <w:pPr>
            <w:pStyle w:val="Sumrio1"/>
            <w:tabs>
              <w:tab w:val="left" w:pos="44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0" w:history="1">
            <w:r w:rsidR="00F13758" w:rsidRPr="00A26D26">
              <w:rPr>
                <w:rStyle w:val="Hyperlink"/>
                <w:rFonts w:cs="Arial"/>
                <w:noProof/>
              </w:rPr>
              <w:t>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rFonts w:cs="Arial"/>
                <w:noProof/>
              </w:rPr>
              <w:t>REVISÃO DE LITERATURA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_Toc478255980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13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35F6E193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1" w:history="1">
            <w:r w:rsidR="00F13758" w:rsidRPr="00A26D26">
              <w:rPr>
                <w:rStyle w:val="Hyperlink"/>
                <w:noProof/>
              </w:rPr>
              <w:t>1.1.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LINGUAGENS DE DESENVOLVIMENTO </w:t>
            </w:r>
            <w:r w:rsidR="00F13758" w:rsidRPr="00A26D26">
              <w:rPr>
                <w:rStyle w:val="Hyperlink"/>
                <w:i/>
                <w:noProof/>
              </w:rPr>
              <w:t>WEB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_Toc478255981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13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B388FB4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2" w:history="1">
            <w:r w:rsidR="00F13758" w:rsidRPr="00A26D26">
              <w:rPr>
                <w:rStyle w:val="Hyperlink"/>
                <w:noProof/>
              </w:rPr>
              <w:t>1.2.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O </w:t>
            </w:r>
            <w:r w:rsidR="00F13758" w:rsidRPr="00A26D26">
              <w:rPr>
                <w:rStyle w:val="Hyperlink"/>
                <w:i/>
                <w:noProof/>
              </w:rPr>
              <w:t>FRAMEWORK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_Toc478255982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14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23EDDB49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3" w:history="1">
            <w:r w:rsidR="00F13758" w:rsidRPr="00A26D26">
              <w:rPr>
                <w:rStyle w:val="Hyperlink"/>
                <w:noProof/>
              </w:rPr>
              <w:t>1.3.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O MODELO </w:t>
            </w:r>
            <w:r w:rsidR="00F13758" w:rsidRPr="00A26D26">
              <w:rPr>
                <w:rStyle w:val="Hyperlink"/>
                <w:i/>
                <w:noProof/>
              </w:rPr>
              <w:t>MVC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_Toc478255983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14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770252C3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4" w:history="1">
            <w:r w:rsidR="00F13758" w:rsidRPr="00A26D26">
              <w:rPr>
                <w:rStyle w:val="Hyperlink"/>
                <w:noProof/>
              </w:rPr>
              <w:t>1.4.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i/>
                <w:noProof/>
              </w:rPr>
              <w:t>FRAMEWORKS</w:t>
            </w:r>
            <w:r w:rsidR="00F13758" w:rsidRPr="00A26D26">
              <w:rPr>
                <w:rStyle w:val="Hyperlink"/>
                <w:noProof/>
              </w:rPr>
              <w:t xml:space="preserve"> </w:t>
            </w:r>
            <w:r w:rsidR="00F13758" w:rsidRPr="00A26D26">
              <w:rPr>
                <w:rStyle w:val="Hyperlink"/>
                <w:i/>
                <w:noProof/>
              </w:rPr>
              <w:t>MVC</w:t>
            </w:r>
            <w:r w:rsidR="00F13758" w:rsidRPr="00A26D26">
              <w:rPr>
                <w:rStyle w:val="Hyperlink"/>
                <w:noProof/>
              </w:rPr>
              <w:t xml:space="preserve"> ATUAIS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_Toc478255984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15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2F2DFB7A" w14:textId="77777777" w:rsidR="00F13758" w:rsidRDefault="009130BE">
          <w:pPr>
            <w:pStyle w:val="Sumrio1"/>
            <w:tabs>
              <w:tab w:val="left" w:pos="44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5" w:history="1">
            <w:r w:rsidR="00F13758" w:rsidRPr="00A26D26">
              <w:rPr>
                <w:rStyle w:val="Hyperlink"/>
                <w:rFonts w:cs="Arial"/>
                <w:noProof/>
              </w:rPr>
              <w:t>2.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rFonts w:cs="Arial"/>
                <w:noProof/>
              </w:rPr>
              <w:t>MATERIAS, TÉCNICAS E MÉTODOS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_Toc478255985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18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12153BE2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6" w:history="1">
            <w:r w:rsidR="00F13758" w:rsidRPr="00A26D26">
              <w:rPr>
                <w:rStyle w:val="Hyperlink"/>
                <w:noProof/>
              </w:rPr>
              <w:t>2.1.1.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WAMPP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_Toc478255986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18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3A7084B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7" w:history="1">
            <w:r w:rsidR="00F13758" w:rsidRPr="00A26D26">
              <w:rPr>
                <w:rStyle w:val="Hyperlink"/>
                <w:noProof/>
              </w:rPr>
              <w:t>2.1.2.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PHPDESIGNER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_Toc478255987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19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49F6121E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8" w:history="1">
            <w:r w:rsidR="00F13758" w:rsidRPr="00A26D26">
              <w:rPr>
                <w:rStyle w:val="Hyperlink"/>
                <w:noProof/>
              </w:rPr>
              <w:t>2.1.3.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SOFTEXPERT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_Toc478255988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20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0021DFD2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89" w:history="1">
            <w:r w:rsidR="00F13758" w:rsidRPr="00A26D26">
              <w:rPr>
                <w:rStyle w:val="Hyperlink"/>
                <w:noProof/>
              </w:rPr>
              <w:t>2.1.4.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NAVICAT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_Toc478255989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21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2E942361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0" w:history="1">
            <w:r w:rsidR="00F13758" w:rsidRPr="00A26D26">
              <w:rPr>
                <w:rStyle w:val="Hyperlink"/>
                <w:noProof/>
              </w:rPr>
              <w:t>2.1.5.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POSTGRESQL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_Toc478255990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22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041DFA8A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1" w:history="1">
            <w:r w:rsidR="00F13758" w:rsidRPr="00A26D26">
              <w:rPr>
                <w:rStyle w:val="Hyperlink"/>
                <w:noProof/>
              </w:rPr>
              <w:t>2.1.6.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ORACLE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_Toc478255991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22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0D2127C6" w14:textId="77777777" w:rsidR="00F13758" w:rsidRDefault="009130BE">
          <w:pPr>
            <w:pStyle w:val="Sumrio1"/>
            <w:tabs>
              <w:tab w:val="left" w:pos="44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2" w:history="1">
            <w:r w:rsidR="00F13758" w:rsidRPr="00A26D26">
              <w:rPr>
                <w:rStyle w:val="Hyperlink"/>
                <w:rFonts w:cs="Arial"/>
                <w:noProof/>
              </w:rPr>
              <w:t>3.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rFonts w:cs="Arial"/>
                <w:noProof/>
              </w:rPr>
              <w:t>RESULTADOS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_Toc478255992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23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4BFF8DC7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3" w:history="1">
            <w:r w:rsidR="00F13758" w:rsidRPr="00A26D26">
              <w:rPr>
                <w:rStyle w:val="Hyperlink"/>
                <w:noProof/>
              </w:rPr>
              <w:t>3.1.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INTRODUÇÃO AO FUNCIONAMENTO DO </w:t>
            </w:r>
            <w:r w:rsidR="00F13758" w:rsidRPr="00A26D26">
              <w:rPr>
                <w:rStyle w:val="Hyperlink"/>
                <w:i/>
                <w:noProof/>
              </w:rPr>
              <w:t>FRAMEWORK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_Toc478255993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23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25EEE3A3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4" w:history="1">
            <w:r w:rsidR="00F13758" w:rsidRPr="00A26D26">
              <w:rPr>
                <w:rStyle w:val="Hyperlink"/>
                <w:noProof/>
              </w:rPr>
              <w:t>3.2.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INDEX.PHP E O INICIO DO PROJETO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_Toc478255994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24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89F9D9C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5" w:history="1">
            <w:r w:rsidR="00F13758" w:rsidRPr="00A26D26">
              <w:rPr>
                <w:rStyle w:val="Hyperlink"/>
                <w:noProof/>
              </w:rPr>
              <w:t>3.3.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MODULARIZAÇÃO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_Toc478255995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25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7E6E48C1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6" w:history="1">
            <w:r w:rsidR="00F13758" w:rsidRPr="00A26D26">
              <w:rPr>
                <w:rStyle w:val="Hyperlink"/>
                <w:noProof/>
              </w:rPr>
              <w:t>3.4.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ENDEREÇOS AMIGÁVEIS E A REESCRITA DE </w:t>
            </w:r>
            <w:r w:rsidR="00F13758" w:rsidRPr="00A26D26">
              <w:rPr>
                <w:rStyle w:val="Hyperlink"/>
                <w:i/>
                <w:noProof/>
              </w:rPr>
              <w:t>URL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_Toc478255996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27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67EA0135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7" w:history="1">
            <w:r w:rsidR="00F13758" w:rsidRPr="00A26D26">
              <w:rPr>
                <w:rStyle w:val="Hyperlink"/>
                <w:noProof/>
              </w:rPr>
              <w:t>3.4.1.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O FUNCIONAMENTO DA REESCRITA DE </w:t>
            </w:r>
            <w:r w:rsidR="00F13758" w:rsidRPr="00A26D26">
              <w:rPr>
                <w:rStyle w:val="Hyperlink"/>
                <w:i/>
                <w:noProof/>
              </w:rPr>
              <w:t>URL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_Toc478255997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28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173D3A14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8" w:history="1">
            <w:r w:rsidR="00F13758" w:rsidRPr="00A26D26">
              <w:rPr>
                <w:rStyle w:val="Hyperlink"/>
                <w:noProof/>
              </w:rPr>
              <w:t>3.4.2.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SISTEMA DE ROTEAMENTO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_Toc478255998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30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22E9D35B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5999" w:history="1">
            <w:r w:rsidR="00F13758" w:rsidRPr="00A26D26">
              <w:rPr>
                <w:rStyle w:val="Hyperlink"/>
                <w:noProof/>
              </w:rPr>
              <w:t>3.4.3.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DEPENDENCIAS </w:t>
            </w:r>
            <w:r w:rsidR="00F13758" w:rsidRPr="00A26D26">
              <w:rPr>
                <w:rStyle w:val="Hyperlink"/>
                <w:i/>
                <w:noProof/>
              </w:rPr>
              <w:t>HTML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_Toc478255999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32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7F5E0579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0" w:history="1">
            <w:r w:rsidR="00F13758" w:rsidRPr="00A26D26">
              <w:rPr>
                <w:rStyle w:val="Hyperlink"/>
                <w:noProof/>
              </w:rPr>
              <w:t>3.5.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INICIANDO A SEGURANÇA DO PROJETO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_Toc478256000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34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504F4BB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1" w:history="1">
            <w:r w:rsidR="00F13758" w:rsidRPr="00A26D26">
              <w:rPr>
                <w:rStyle w:val="Hyperlink"/>
                <w:noProof/>
              </w:rPr>
              <w:t>3.6.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ESTRUTURA DE CLASSES DO </w:t>
            </w:r>
            <w:r w:rsidR="00F13758" w:rsidRPr="00A26D26">
              <w:rPr>
                <w:rStyle w:val="Hyperlink"/>
                <w:i/>
                <w:noProof/>
              </w:rPr>
              <w:t>FRAMEWORK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_Toc478256001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36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3A2D9ADA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2" w:history="1">
            <w:r w:rsidR="00F13758" w:rsidRPr="00A26D26">
              <w:rPr>
                <w:rStyle w:val="Hyperlink"/>
                <w:noProof/>
              </w:rPr>
              <w:t>3.6.1.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A CAMADA CONTROLLER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_Toc478256002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37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029A6CC6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3" w:history="1">
            <w:r w:rsidR="00F13758" w:rsidRPr="00A26D26">
              <w:rPr>
                <w:rStyle w:val="Hyperlink"/>
                <w:noProof/>
              </w:rPr>
              <w:t>3.6.2.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A CAMADA VIEW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_Toc478256003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38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794B97A8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4" w:history="1">
            <w:r w:rsidR="00F13758" w:rsidRPr="00A26D26">
              <w:rPr>
                <w:rStyle w:val="Hyperlink"/>
                <w:noProof/>
              </w:rPr>
              <w:t>3.6.3.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CARREGAMENTO DE BIBLIOTECAS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_Toc478256004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40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6405FCEB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5" w:history="1">
            <w:r w:rsidR="00F13758" w:rsidRPr="00A26D26">
              <w:rPr>
                <w:rStyle w:val="Hyperlink"/>
                <w:noProof/>
              </w:rPr>
              <w:t>3.6.4.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A CAMADA MODEL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_Toc478256005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41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4C4C213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6" w:history="1">
            <w:r w:rsidR="00F13758" w:rsidRPr="00A26D26">
              <w:rPr>
                <w:rStyle w:val="Hyperlink"/>
                <w:noProof/>
              </w:rPr>
              <w:t>3.6.5.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BILIOTECAS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_Toc478256006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43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1B5632AA" w14:textId="77777777" w:rsidR="00F13758" w:rsidRDefault="009130BE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7" w:history="1">
            <w:r w:rsidR="00F13758" w:rsidRPr="00A26D26">
              <w:rPr>
                <w:rStyle w:val="Hyperlink"/>
                <w:noProof/>
              </w:rPr>
              <w:t>3.6.5.1.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BIBLIOTECA DE MANIPULAÇÃO DE DADOS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_Toc478256007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43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4E25C7A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8" w:history="1">
            <w:r w:rsidR="00F13758" w:rsidRPr="00A26D26">
              <w:rPr>
                <w:rStyle w:val="Hyperlink"/>
                <w:noProof/>
              </w:rPr>
              <w:t>3.7.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ESTADO DO </w:t>
            </w:r>
            <w:r w:rsidR="00F13758" w:rsidRPr="00A26D26">
              <w:rPr>
                <w:rStyle w:val="Hyperlink"/>
                <w:i/>
                <w:noProof/>
              </w:rPr>
              <w:t>FRAMEWORK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_Toc478256008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47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0B02A16B" w14:textId="77777777" w:rsidR="00F13758" w:rsidRDefault="009130BE">
          <w:pPr>
            <w:pStyle w:val="Sumrio2"/>
            <w:tabs>
              <w:tab w:val="left" w:pos="88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09" w:history="1">
            <w:r w:rsidR="00F13758" w:rsidRPr="00A26D26">
              <w:rPr>
                <w:rStyle w:val="Hyperlink"/>
                <w:noProof/>
              </w:rPr>
              <w:t>3.8.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APLICAÇÃO E USABILIDADE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_Toc478256009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49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7EF74B53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0" w:history="1">
            <w:r w:rsidR="00F13758" w:rsidRPr="00A26D26">
              <w:rPr>
                <w:rStyle w:val="Hyperlink"/>
                <w:noProof/>
              </w:rPr>
              <w:t>3.8.1.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O RELATÓRIO DE NÃO CONFORMIDADES EM PLANILHAS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_Toc478256010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49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7011BDF7" w14:textId="77777777" w:rsidR="00F13758" w:rsidRDefault="009130BE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1" w:history="1">
            <w:r w:rsidR="00F13758" w:rsidRPr="00A26D26">
              <w:rPr>
                <w:rStyle w:val="Hyperlink"/>
                <w:noProof/>
              </w:rPr>
              <w:t>3.8.1.1.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O RELATÓRIO DE NÃO CONFORMIDADES INTERFACE </w:t>
            </w:r>
            <w:r w:rsidR="00F13758" w:rsidRPr="00A26D26">
              <w:rPr>
                <w:rStyle w:val="Hyperlink"/>
                <w:i/>
                <w:noProof/>
              </w:rPr>
              <w:t>WEB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_Toc478256011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50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73B18EA9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2" w:history="1">
            <w:r w:rsidR="00F13758" w:rsidRPr="00A26D26">
              <w:rPr>
                <w:rStyle w:val="Hyperlink"/>
                <w:noProof/>
              </w:rPr>
              <w:t>3.8.2.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APLICAÇÃO DO </w:t>
            </w:r>
            <w:r w:rsidR="00F13758" w:rsidRPr="00A26D26">
              <w:rPr>
                <w:rStyle w:val="Hyperlink"/>
                <w:i/>
                <w:noProof/>
              </w:rPr>
              <w:t>FRAMEWORK</w:t>
            </w:r>
            <w:r w:rsidR="00F13758" w:rsidRPr="00A26D26">
              <w:rPr>
                <w:rStyle w:val="Hyperlink"/>
                <w:noProof/>
              </w:rPr>
              <w:t xml:space="preserve"> NO </w:t>
            </w:r>
            <w:r w:rsidR="00F13758" w:rsidRPr="00A26D26">
              <w:rPr>
                <w:rStyle w:val="Hyperlink"/>
                <w:i/>
                <w:noProof/>
              </w:rPr>
              <w:t>KRI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_Toc478256012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51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7DBAD2D1" w14:textId="77777777" w:rsidR="00F13758" w:rsidRDefault="009130BE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3" w:history="1">
            <w:r w:rsidR="00F13758" w:rsidRPr="00A26D26">
              <w:rPr>
                <w:rStyle w:val="Hyperlink"/>
                <w:noProof/>
              </w:rPr>
              <w:t>3.8.2.1.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MODEL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_Toc478256013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51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03368BA6" w14:textId="77777777" w:rsidR="00F13758" w:rsidRDefault="009130BE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4" w:history="1">
            <w:r w:rsidR="00F13758" w:rsidRPr="00A26D26">
              <w:rPr>
                <w:rStyle w:val="Hyperlink"/>
                <w:noProof/>
              </w:rPr>
              <w:t>3.8.2.2.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CONTROLLER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_Toc478256014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52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E980C2F" w14:textId="77777777" w:rsidR="00F13758" w:rsidRDefault="009130BE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5" w:history="1">
            <w:r w:rsidR="00F13758" w:rsidRPr="00A26D26">
              <w:rPr>
                <w:rStyle w:val="Hyperlink"/>
                <w:noProof/>
              </w:rPr>
              <w:t>3.8.2.3.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>VIEW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_Toc478256015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54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0A185FB7" w14:textId="77777777" w:rsidR="00F13758" w:rsidRDefault="009130BE">
          <w:pPr>
            <w:pStyle w:val="Sumrio2"/>
            <w:tabs>
              <w:tab w:val="left" w:pos="110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6" w:history="1">
            <w:r w:rsidR="00F13758" w:rsidRPr="00A26D26">
              <w:rPr>
                <w:rStyle w:val="Hyperlink"/>
                <w:noProof/>
              </w:rPr>
              <w:t>3.8.3.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noProof/>
              </w:rPr>
              <w:t xml:space="preserve">RESUMO DA APLICAÇÃO DO </w:t>
            </w:r>
            <w:r w:rsidR="00F13758" w:rsidRPr="00A26D26">
              <w:rPr>
                <w:rStyle w:val="Hyperlink"/>
                <w:i/>
                <w:noProof/>
              </w:rPr>
              <w:t>FRAMEWORK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_Toc478256016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56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641CA487" w14:textId="77777777" w:rsidR="00F13758" w:rsidRDefault="009130BE">
          <w:pPr>
            <w:pStyle w:val="Sumrio1"/>
            <w:tabs>
              <w:tab w:val="left" w:pos="44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7" w:history="1">
            <w:r w:rsidR="00F13758" w:rsidRPr="00A26D26">
              <w:rPr>
                <w:rStyle w:val="Hyperlink"/>
                <w:rFonts w:cs="Arial"/>
                <w:noProof/>
              </w:rPr>
              <w:t>4.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rFonts w:cs="Arial"/>
                <w:noProof/>
              </w:rPr>
              <w:t>DIFICULDADES ENCONTRADAS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_Toc478256017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56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39E0BFF6" w14:textId="77777777" w:rsidR="00F13758" w:rsidRDefault="009130BE">
          <w:pPr>
            <w:pStyle w:val="Sumrio1"/>
            <w:tabs>
              <w:tab w:val="left" w:pos="44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8" w:history="1">
            <w:r w:rsidR="00F13758" w:rsidRPr="00A26D26">
              <w:rPr>
                <w:rStyle w:val="Hyperlink"/>
                <w:rFonts w:cs="Arial"/>
                <w:noProof/>
              </w:rPr>
              <w:t>5.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rFonts w:cs="Arial"/>
                <w:noProof/>
              </w:rPr>
              <w:t>CONCLUSÕES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_Toc478256018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58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7E310FF0" w14:textId="77777777" w:rsidR="00F13758" w:rsidRDefault="009130BE">
          <w:pPr>
            <w:pStyle w:val="Sumrio1"/>
            <w:tabs>
              <w:tab w:val="left" w:pos="440"/>
              <w:tab w:val="right" w:leader="dot" w:pos="9061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478256019" w:history="1">
            <w:r w:rsidR="00F13758" w:rsidRPr="00A26D26">
              <w:rPr>
                <w:rStyle w:val="Hyperlink"/>
                <w:rFonts w:cs="Arial"/>
                <w:noProof/>
              </w:rPr>
              <w:t>6.</w:t>
            </w:r>
            <w:r w:rsidR="00F13758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F13758" w:rsidRPr="00A26D26">
              <w:rPr>
                <w:rStyle w:val="Hyperlink"/>
                <w:rFonts w:cs="Arial"/>
                <w:noProof/>
              </w:rPr>
              <w:t>REFERÊNCIAS BIBLIOGRÁFICAS</w:t>
            </w:r>
            <w:r w:rsidR="00F13758">
              <w:rPr>
                <w:noProof/>
                <w:webHidden/>
              </w:rPr>
              <w:tab/>
            </w:r>
            <w:r w:rsidR="00F13758">
              <w:rPr>
                <w:noProof/>
                <w:webHidden/>
              </w:rPr>
              <w:fldChar w:fldCharType="begin"/>
            </w:r>
            <w:r w:rsidR="00F13758">
              <w:rPr>
                <w:noProof/>
                <w:webHidden/>
              </w:rPr>
              <w:instrText xml:space="preserve"> PAGEREF _Toc478256019 \h </w:instrText>
            </w:r>
            <w:r w:rsidR="00F13758">
              <w:rPr>
                <w:noProof/>
                <w:webHidden/>
              </w:rPr>
            </w:r>
            <w:r w:rsidR="00F13758">
              <w:rPr>
                <w:noProof/>
                <w:webHidden/>
              </w:rPr>
              <w:fldChar w:fldCharType="separate"/>
            </w:r>
            <w:r w:rsidR="00F13758">
              <w:rPr>
                <w:noProof/>
                <w:webHidden/>
              </w:rPr>
              <w:t>59</w:t>
            </w:r>
            <w:r w:rsidR="00F13758">
              <w:rPr>
                <w:noProof/>
                <w:webHidden/>
              </w:rPr>
              <w:fldChar w:fldCharType="end"/>
            </w:r>
          </w:hyperlink>
        </w:p>
        <w:p w14:paraId="5AE85B1F" w14:textId="77777777" w:rsidR="00A9547F" w:rsidRPr="00126C6E" w:rsidRDefault="00A9547F" w:rsidP="00B26AC1">
          <w:pPr>
            <w:rPr>
              <w:rFonts w:cs="Arial"/>
            </w:rPr>
          </w:pPr>
          <w:r w:rsidRPr="00126C6E">
            <w:rPr>
              <w:rFonts w:cs="Arial"/>
              <w:b/>
              <w:bCs/>
            </w:rPr>
            <w:fldChar w:fldCharType="end"/>
          </w:r>
        </w:p>
      </w:sdtContent>
    </w:sdt>
    <w:p w14:paraId="762A6AC7" w14:textId="77777777" w:rsidR="00AD2EB0" w:rsidRDefault="00AD2EB0" w:rsidP="00B26AC1">
      <w:pPr>
        <w:rPr>
          <w:rFonts w:cs="Arial"/>
        </w:rPr>
        <w:sectPr w:rsidR="00AD2EB0" w:rsidSect="008C4D76"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5250F28C" w14:textId="661CB3CB" w:rsidR="00CD4220" w:rsidRDefault="00117A94" w:rsidP="00B26AC1">
      <w:pPr>
        <w:rPr>
          <w:rFonts w:cs="Arial"/>
        </w:rPr>
        <w:sectPr w:rsidR="00CD4220" w:rsidSect="00AD2EB0">
          <w:type w:val="continuous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r w:rsidRPr="00126C6E">
        <w:rPr>
          <w:rFonts w:cs="Arial"/>
        </w:rPr>
        <w:lastRenderedPageBreak/>
        <w:br w:type="page"/>
      </w:r>
    </w:p>
    <w:p w14:paraId="1EFC8EED" w14:textId="09746B9C" w:rsidR="00117A94" w:rsidRPr="00126C6E" w:rsidRDefault="00117A94" w:rsidP="00B26AC1">
      <w:pPr>
        <w:rPr>
          <w:rFonts w:cs="Arial"/>
        </w:rPr>
      </w:pPr>
    </w:p>
    <w:p w14:paraId="5A03EBB1" w14:textId="77777777" w:rsidR="00C97195" w:rsidRPr="00126C6E" w:rsidRDefault="00CA36B3" w:rsidP="00B26AC1">
      <w:pPr>
        <w:pStyle w:val="Ttulo1"/>
        <w:spacing w:before="0"/>
        <w:rPr>
          <w:rFonts w:cs="Arial"/>
        </w:rPr>
      </w:pPr>
      <w:bookmarkStart w:id="3" w:name="_Toc478255976"/>
      <w:r w:rsidRPr="00126C6E">
        <w:rPr>
          <w:rFonts w:cs="Arial"/>
        </w:rPr>
        <w:t>LISTA DE FIGURAS</w:t>
      </w:r>
      <w:bookmarkEnd w:id="3"/>
    </w:p>
    <w:p w14:paraId="120E41A2" w14:textId="77777777" w:rsidR="00F13758" w:rsidRDefault="00C0621C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\h \z \c "Figura" </w:instrText>
      </w:r>
      <w:r>
        <w:rPr>
          <w:rFonts w:cs="Arial"/>
        </w:rPr>
        <w:fldChar w:fldCharType="separate"/>
      </w:r>
      <w:hyperlink w:anchor="_Toc478256020" w:history="1">
        <w:r w:rsidR="00F13758" w:rsidRPr="00762348">
          <w:rPr>
            <w:rStyle w:val="Hyperlink"/>
            <w:noProof/>
          </w:rPr>
          <w:t xml:space="preserve">Figura 1 – Modelo </w:t>
        </w:r>
        <w:r w:rsidR="00F13758" w:rsidRPr="00762348">
          <w:rPr>
            <w:rStyle w:val="Hyperlink"/>
            <w:i/>
            <w:noProof/>
          </w:rPr>
          <w:t>MVC</w:t>
        </w:r>
        <w:r w:rsidR="00F13758" w:rsidRPr="00762348">
          <w:rPr>
            <w:rStyle w:val="Hyperlink"/>
            <w:noProof/>
          </w:rPr>
          <w:t xml:space="preserve"> e exemplo de requisição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_Toc478256020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15</w:t>
        </w:r>
        <w:r w:rsidR="00F13758">
          <w:rPr>
            <w:noProof/>
            <w:webHidden/>
          </w:rPr>
          <w:fldChar w:fldCharType="end"/>
        </w:r>
      </w:hyperlink>
    </w:p>
    <w:p w14:paraId="47F89B73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21" w:history="1">
        <w:r w:rsidR="00F13758" w:rsidRPr="00762348">
          <w:rPr>
            <w:rStyle w:val="Hyperlink"/>
            <w:noProof/>
          </w:rPr>
          <w:t>Figura 2 – Painel de controle do XAMPP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_Toc478256021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19</w:t>
        </w:r>
        <w:r w:rsidR="00F13758">
          <w:rPr>
            <w:noProof/>
            <w:webHidden/>
          </w:rPr>
          <w:fldChar w:fldCharType="end"/>
        </w:r>
      </w:hyperlink>
    </w:p>
    <w:p w14:paraId="27705C14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22" w:history="1">
        <w:r w:rsidR="00F13758" w:rsidRPr="00762348">
          <w:rPr>
            <w:rStyle w:val="Hyperlink"/>
            <w:noProof/>
          </w:rPr>
          <w:t>Figura 3 – Tela principal do phpDesigner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_Toc478256022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20</w:t>
        </w:r>
        <w:r w:rsidR="00F13758">
          <w:rPr>
            <w:noProof/>
            <w:webHidden/>
          </w:rPr>
          <w:fldChar w:fldCharType="end"/>
        </w:r>
      </w:hyperlink>
    </w:p>
    <w:p w14:paraId="1C8921D1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23" w:history="1">
        <w:r w:rsidR="00F13758" w:rsidRPr="00762348">
          <w:rPr>
            <w:rStyle w:val="Hyperlink"/>
            <w:noProof/>
          </w:rPr>
          <w:t>Figura 4 – Tela de um fluxograma na notação BPMN no SoftExpert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_Toc478256023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21</w:t>
        </w:r>
        <w:r w:rsidR="00F13758">
          <w:rPr>
            <w:noProof/>
            <w:webHidden/>
          </w:rPr>
          <w:fldChar w:fldCharType="end"/>
        </w:r>
      </w:hyperlink>
    </w:p>
    <w:p w14:paraId="53E30B64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24" w:history="1">
        <w:r w:rsidR="00F13758" w:rsidRPr="00762348">
          <w:rPr>
            <w:rStyle w:val="Hyperlink"/>
            <w:noProof/>
          </w:rPr>
          <w:t>Figura 5 – Interface do Navicat conectada em dois bancos diferentes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_Toc478256024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22</w:t>
        </w:r>
        <w:r w:rsidR="00F13758">
          <w:rPr>
            <w:noProof/>
            <w:webHidden/>
          </w:rPr>
          <w:fldChar w:fldCharType="end"/>
        </w:r>
      </w:hyperlink>
    </w:p>
    <w:p w14:paraId="4838EB92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25" w:history="1">
        <w:r w:rsidR="00F13758" w:rsidRPr="00762348">
          <w:rPr>
            <w:rStyle w:val="Hyperlink"/>
            <w:noProof/>
          </w:rPr>
          <w:t xml:space="preserve">Figura 6 - Estrutura de classes do </w:t>
        </w:r>
        <w:r w:rsidR="00F13758" w:rsidRPr="00762348">
          <w:rPr>
            <w:rStyle w:val="Hyperlink"/>
            <w:i/>
            <w:noProof/>
          </w:rPr>
          <w:t>framework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_Toc478256025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24</w:t>
        </w:r>
        <w:r w:rsidR="00F13758">
          <w:rPr>
            <w:noProof/>
            <w:webHidden/>
          </w:rPr>
          <w:fldChar w:fldCharType="end"/>
        </w:r>
      </w:hyperlink>
    </w:p>
    <w:p w14:paraId="4AB21DA0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26" w:history="1">
        <w:r w:rsidR="00F13758" w:rsidRPr="00762348">
          <w:rPr>
            <w:rStyle w:val="Hyperlink"/>
            <w:noProof/>
          </w:rPr>
          <w:t>Figura 7 - Arquivo index do diretório raiz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_Toc478256026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24</w:t>
        </w:r>
        <w:r w:rsidR="00F13758">
          <w:rPr>
            <w:noProof/>
            <w:webHidden/>
          </w:rPr>
          <w:fldChar w:fldCharType="end"/>
        </w:r>
      </w:hyperlink>
    </w:p>
    <w:p w14:paraId="2E2757F2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27" w:history="1">
        <w:r w:rsidR="00F13758" w:rsidRPr="00762348">
          <w:rPr>
            <w:rStyle w:val="Hyperlink"/>
            <w:noProof/>
          </w:rPr>
          <w:t>Figura 8 - Diretório raiz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_Toc478256027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25</w:t>
        </w:r>
        <w:r w:rsidR="00F13758">
          <w:rPr>
            <w:noProof/>
            <w:webHidden/>
          </w:rPr>
          <w:fldChar w:fldCharType="end"/>
        </w:r>
      </w:hyperlink>
    </w:p>
    <w:p w14:paraId="3665AA11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28" w:history="1">
        <w:r w:rsidR="00F13758" w:rsidRPr="00762348">
          <w:rPr>
            <w:rStyle w:val="Hyperlink"/>
            <w:noProof/>
          </w:rPr>
          <w:t>Figura 9 - Arquivo de configuração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_Toc478256028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26</w:t>
        </w:r>
        <w:r w:rsidR="00F13758">
          <w:rPr>
            <w:noProof/>
            <w:webHidden/>
          </w:rPr>
          <w:fldChar w:fldCharType="end"/>
        </w:r>
      </w:hyperlink>
    </w:p>
    <w:p w14:paraId="753A2F21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29" w:history="1">
        <w:r w:rsidR="00F13758" w:rsidRPr="00762348">
          <w:rPr>
            <w:rStyle w:val="Hyperlink"/>
            <w:noProof/>
          </w:rPr>
          <w:t>Figura 10 - Arquivo de script principal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_Toc478256029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26</w:t>
        </w:r>
        <w:r w:rsidR="00F13758">
          <w:rPr>
            <w:noProof/>
            <w:webHidden/>
          </w:rPr>
          <w:fldChar w:fldCharType="end"/>
        </w:r>
      </w:hyperlink>
    </w:p>
    <w:p w14:paraId="542F06D7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0" w:history="1">
        <w:r w:rsidR="00F13758" w:rsidRPr="00762348">
          <w:rPr>
            <w:rStyle w:val="Hyperlink"/>
            <w:noProof/>
          </w:rPr>
          <w:t xml:space="preserve">Figura 11 – Arquivo </w:t>
        </w:r>
        <w:r w:rsidR="00F13758" w:rsidRPr="00762348">
          <w:rPr>
            <w:rStyle w:val="Hyperlink"/>
            <w:i/>
            <w:noProof/>
          </w:rPr>
          <w:t>htaccess</w:t>
        </w:r>
        <w:r w:rsidR="00F13758" w:rsidRPr="00762348">
          <w:rPr>
            <w:rStyle w:val="Hyperlink"/>
            <w:noProof/>
          </w:rPr>
          <w:t xml:space="preserve"> utilizado para a reescrita da </w:t>
        </w:r>
        <w:r w:rsidR="00F13758" w:rsidRPr="00762348">
          <w:rPr>
            <w:rStyle w:val="Hyperlink"/>
            <w:i/>
            <w:noProof/>
          </w:rPr>
          <w:t>URL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_Toc478256030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28</w:t>
        </w:r>
        <w:r w:rsidR="00F13758">
          <w:rPr>
            <w:noProof/>
            <w:webHidden/>
          </w:rPr>
          <w:fldChar w:fldCharType="end"/>
        </w:r>
      </w:hyperlink>
    </w:p>
    <w:p w14:paraId="2B2637B4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1" w:history="1">
        <w:r w:rsidR="00F13758" w:rsidRPr="00762348">
          <w:rPr>
            <w:rStyle w:val="Hyperlink"/>
            <w:noProof/>
          </w:rPr>
          <w:t xml:space="preserve">Figura 12 - Visualização do navegador ao exibir a estrutura da </w:t>
        </w:r>
        <w:r w:rsidR="00F13758" w:rsidRPr="00762348">
          <w:rPr>
            <w:rStyle w:val="Hyperlink"/>
            <w:i/>
            <w:noProof/>
          </w:rPr>
          <w:t>URL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_Toc478256031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29</w:t>
        </w:r>
        <w:r w:rsidR="00F13758">
          <w:rPr>
            <w:noProof/>
            <w:webHidden/>
          </w:rPr>
          <w:fldChar w:fldCharType="end"/>
        </w:r>
      </w:hyperlink>
    </w:p>
    <w:p w14:paraId="7433C6CF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2" w:history="1">
        <w:r w:rsidR="00F13758" w:rsidRPr="00762348">
          <w:rPr>
            <w:rStyle w:val="Hyperlink"/>
            <w:noProof/>
          </w:rPr>
          <w:t>Figura 13 - Definindo o modulo padrão do sistema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_Toc478256032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29</w:t>
        </w:r>
        <w:r w:rsidR="00F13758">
          <w:rPr>
            <w:noProof/>
            <w:webHidden/>
          </w:rPr>
          <w:fldChar w:fldCharType="end"/>
        </w:r>
      </w:hyperlink>
    </w:p>
    <w:p w14:paraId="015EEBEA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3" w:history="1">
        <w:r w:rsidR="00F13758" w:rsidRPr="00762348">
          <w:rPr>
            <w:rStyle w:val="Hyperlink"/>
            <w:noProof/>
          </w:rPr>
          <w:t xml:space="preserve">Figura 14 - Tratamento da </w:t>
        </w:r>
        <w:r w:rsidR="00F13758" w:rsidRPr="00762348">
          <w:rPr>
            <w:rStyle w:val="Hyperlink"/>
            <w:i/>
            <w:noProof/>
          </w:rPr>
          <w:t>URL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_Toc478256033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29</w:t>
        </w:r>
        <w:r w:rsidR="00F13758">
          <w:rPr>
            <w:noProof/>
            <w:webHidden/>
          </w:rPr>
          <w:fldChar w:fldCharType="end"/>
        </w:r>
      </w:hyperlink>
    </w:p>
    <w:p w14:paraId="318D1519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4" w:history="1">
        <w:r w:rsidR="00F13758" w:rsidRPr="00762348">
          <w:rPr>
            <w:rStyle w:val="Hyperlink"/>
            <w:noProof/>
          </w:rPr>
          <w:t>Figura 15 – Sistema de roteamento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_Toc478256034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30</w:t>
        </w:r>
        <w:r w:rsidR="00F13758">
          <w:rPr>
            <w:noProof/>
            <w:webHidden/>
          </w:rPr>
          <w:fldChar w:fldCharType="end"/>
        </w:r>
      </w:hyperlink>
    </w:p>
    <w:p w14:paraId="0C6F368E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5" w:history="1">
        <w:r w:rsidR="00F13758" w:rsidRPr="00762348">
          <w:rPr>
            <w:rStyle w:val="Hyperlink"/>
            <w:noProof/>
          </w:rPr>
          <w:t>Figura 16 – Sistema de roteamento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_Toc478256035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31</w:t>
        </w:r>
        <w:r w:rsidR="00F13758">
          <w:rPr>
            <w:noProof/>
            <w:webHidden/>
          </w:rPr>
          <w:fldChar w:fldCharType="end"/>
        </w:r>
      </w:hyperlink>
    </w:p>
    <w:p w14:paraId="218C95BB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6" w:history="1">
        <w:r w:rsidR="00F13758" w:rsidRPr="00762348">
          <w:rPr>
            <w:rStyle w:val="Hyperlink"/>
            <w:noProof/>
          </w:rPr>
          <w:t xml:space="preserve">Figura 17 – Inserção de logo em uma </w:t>
        </w:r>
        <w:r w:rsidR="00F13758" w:rsidRPr="00762348">
          <w:rPr>
            <w:rStyle w:val="Hyperlink"/>
            <w:i/>
            <w:noProof/>
          </w:rPr>
          <w:t>view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_Toc478256036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32</w:t>
        </w:r>
        <w:r w:rsidR="00F13758">
          <w:rPr>
            <w:noProof/>
            <w:webHidden/>
          </w:rPr>
          <w:fldChar w:fldCharType="end"/>
        </w:r>
      </w:hyperlink>
    </w:p>
    <w:p w14:paraId="2958E23E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7" w:history="1">
        <w:r w:rsidR="00F13758" w:rsidRPr="00762348">
          <w:rPr>
            <w:rStyle w:val="Hyperlink"/>
            <w:noProof/>
          </w:rPr>
          <w:t xml:space="preserve">Figura 18 – Visitando a imagem pelo </w:t>
        </w:r>
        <w:r w:rsidR="00F13758" w:rsidRPr="00762348">
          <w:rPr>
            <w:rStyle w:val="Hyperlink"/>
            <w:i/>
            <w:noProof/>
          </w:rPr>
          <w:t>browser</w:t>
        </w:r>
        <w:r w:rsidR="00F13758" w:rsidRPr="00762348">
          <w:rPr>
            <w:rStyle w:val="Hyperlink"/>
            <w:noProof/>
          </w:rPr>
          <w:t xml:space="preserve"> descrita com a </w:t>
        </w:r>
        <w:r w:rsidR="00F13758" w:rsidRPr="00762348">
          <w:rPr>
            <w:rStyle w:val="Hyperlink"/>
            <w:i/>
            <w:noProof/>
          </w:rPr>
          <w:t>URL</w:t>
        </w:r>
        <w:r w:rsidR="00F13758" w:rsidRPr="00762348">
          <w:rPr>
            <w:rStyle w:val="Hyperlink"/>
            <w:noProof/>
          </w:rPr>
          <w:t xml:space="preserve"> gerada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_Toc478256037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32</w:t>
        </w:r>
        <w:r w:rsidR="00F13758">
          <w:rPr>
            <w:noProof/>
            <w:webHidden/>
          </w:rPr>
          <w:fldChar w:fldCharType="end"/>
        </w:r>
      </w:hyperlink>
    </w:p>
    <w:p w14:paraId="51EC224D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8" w:history="1">
        <w:r w:rsidR="00F13758" w:rsidRPr="00762348">
          <w:rPr>
            <w:rStyle w:val="Hyperlink"/>
            <w:noProof/>
          </w:rPr>
          <w:t xml:space="preserve">Figura 19 – Logo armazenada na pasta </w:t>
        </w:r>
        <w:r w:rsidR="00F13758" w:rsidRPr="00762348">
          <w:rPr>
            <w:rStyle w:val="Hyperlink"/>
            <w:i/>
            <w:noProof/>
          </w:rPr>
          <w:t>assets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_Toc478256038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33</w:t>
        </w:r>
        <w:r w:rsidR="00F13758">
          <w:rPr>
            <w:noProof/>
            <w:webHidden/>
          </w:rPr>
          <w:fldChar w:fldCharType="end"/>
        </w:r>
      </w:hyperlink>
    </w:p>
    <w:p w14:paraId="6AECC7E3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39" w:history="1">
        <w:r w:rsidR="00F13758" w:rsidRPr="00762348">
          <w:rPr>
            <w:rStyle w:val="Hyperlink"/>
            <w:noProof/>
          </w:rPr>
          <w:t xml:space="preserve">Figura 20 – Declaração da constante global </w:t>
        </w:r>
        <w:r w:rsidR="00F13758" w:rsidRPr="00762348">
          <w:rPr>
            <w:rStyle w:val="Hyperlink"/>
            <w:i/>
            <w:noProof/>
          </w:rPr>
          <w:t>ASSETS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_Toc478256039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33</w:t>
        </w:r>
        <w:r w:rsidR="00F13758">
          <w:rPr>
            <w:noProof/>
            <w:webHidden/>
          </w:rPr>
          <w:fldChar w:fldCharType="end"/>
        </w:r>
      </w:hyperlink>
    </w:p>
    <w:p w14:paraId="18BD44CE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0" w:history="1">
        <w:r w:rsidR="00F13758" w:rsidRPr="00762348">
          <w:rPr>
            <w:rStyle w:val="Hyperlink"/>
            <w:noProof/>
          </w:rPr>
          <w:t xml:space="preserve">Figura 21 – Utilizando a constante </w:t>
        </w:r>
        <w:r w:rsidR="00F13758" w:rsidRPr="00762348">
          <w:rPr>
            <w:rStyle w:val="Hyperlink"/>
            <w:i/>
            <w:noProof/>
          </w:rPr>
          <w:t xml:space="preserve">ASSETS </w:t>
        </w:r>
        <w:r w:rsidR="00F13758" w:rsidRPr="00762348">
          <w:rPr>
            <w:rStyle w:val="Hyperlink"/>
            <w:noProof/>
          </w:rPr>
          <w:t xml:space="preserve">em uma </w:t>
        </w:r>
        <w:r w:rsidR="00F13758" w:rsidRPr="00762348">
          <w:rPr>
            <w:rStyle w:val="Hyperlink"/>
            <w:i/>
            <w:noProof/>
          </w:rPr>
          <w:t>view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_Toc478256040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34</w:t>
        </w:r>
        <w:r w:rsidR="00F13758">
          <w:rPr>
            <w:noProof/>
            <w:webHidden/>
          </w:rPr>
          <w:fldChar w:fldCharType="end"/>
        </w:r>
      </w:hyperlink>
    </w:p>
    <w:p w14:paraId="300557B2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1" w:history="1">
        <w:r w:rsidR="00F13758" w:rsidRPr="00762348">
          <w:rPr>
            <w:rStyle w:val="Hyperlink"/>
            <w:noProof/>
          </w:rPr>
          <w:t xml:space="preserve">Figura 22 – Resultado no </w:t>
        </w:r>
        <w:r w:rsidR="00F13758" w:rsidRPr="00762348">
          <w:rPr>
            <w:rStyle w:val="Hyperlink"/>
            <w:i/>
            <w:noProof/>
          </w:rPr>
          <w:t>browser</w:t>
        </w:r>
        <w:r w:rsidR="00F13758" w:rsidRPr="00762348">
          <w:rPr>
            <w:rStyle w:val="Hyperlink"/>
            <w:noProof/>
          </w:rPr>
          <w:t xml:space="preserve"> do uso da constante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_Toc478256041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34</w:t>
        </w:r>
        <w:r w:rsidR="00F13758">
          <w:rPr>
            <w:noProof/>
            <w:webHidden/>
          </w:rPr>
          <w:fldChar w:fldCharType="end"/>
        </w:r>
      </w:hyperlink>
    </w:p>
    <w:p w14:paraId="58021EBB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2" w:history="1">
        <w:r w:rsidR="00F13758" w:rsidRPr="00762348">
          <w:rPr>
            <w:rStyle w:val="Hyperlink"/>
            <w:noProof/>
          </w:rPr>
          <w:t xml:space="preserve">Figura 23 – Acessando arquivos via </w:t>
        </w:r>
        <w:r w:rsidR="00F13758" w:rsidRPr="00762348">
          <w:rPr>
            <w:rStyle w:val="Hyperlink"/>
            <w:i/>
            <w:noProof/>
          </w:rPr>
          <w:t>browser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_Toc478256042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35</w:t>
        </w:r>
        <w:r w:rsidR="00F13758">
          <w:rPr>
            <w:noProof/>
            <w:webHidden/>
          </w:rPr>
          <w:fldChar w:fldCharType="end"/>
        </w:r>
      </w:hyperlink>
    </w:p>
    <w:p w14:paraId="6461C851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3" w:history="1">
        <w:r w:rsidR="00F13758" w:rsidRPr="00762348">
          <w:rPr>
            <w:rStyle w:val="Hyperlink"/>
            <w:noProof/>
          </w:rPr>
          <w:t>Figura 24 – Erro gerado caso a constante do arquivo não tenha sido definida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_Toc478256043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35</w:t>
        </w:r>
        <w:r w:rsidR="00F13758">
          <w:rPr>
            <w:noProof/>
            <w:webHidden/>
          </w:rPr>
          <w:fldChar w:fldCharType="end"/>
        </w:r>
      </w:hyperlink>
    </w:p>
    <w:p w14:paraId="164ECA35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4" w:history="1">
        <w:r w:rsidR="00F13758" w:rsidRPr="00762348">
          <w:rPr>
            <w:rStyle w:val="Hyperlink"/>
            <w:noProof/>
          </w:rPr>
          <w:t xml:space="preserve">Figura 25 – Condicional a ser inserida em todos os arquivos do </w:t>
        </w:r>
        <w:r w:rsidR="00F13758" w:rsidRPr="00762348">
          <w:rPr>
            <w:rStyle w:val="Hyperlink"/>
            <w:i/>
            <w:noProof/>
          </w:rPr>
          <w:t>framework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_Toc478256044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36</w:t>
        </w:r>
        <w:r w:rsidR="00F13758">
          <w:rPr>
            <w:noProof/>
            <w:webHidden/>
          </w:rPr>
          <w:fldChar w:fldCharType="end"/>
        </w:r>
      </w:hyperlink>
    </w:p>
    <w:p w14:paraId="67B0139D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5" w:history="1">
        <w:r w:rsidR="00F13758" w:rsidRPr="00762348">
          <w:rPr>
            <w:rStyle w:val="Hyperlink"/>
            <w:noProof/>
          </w:rPr>
          <w:t>Figura 26 – Declaração da constante necessária para acesso ao sistema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_Toc478256045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36</w:t>
        </w:r>
        <w:r w:rsidR="00F13758">
          <w:rPr>
            <w:noProof/>
            <w:webHidden/>
          </w:rPr>
          <w:fldChar w:fldCharType="end"/>
        </w:r>
      </w:hyperlink>
    </w:p>
    <w:p w14:paraId="68ED6F5C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6" w:history="1">
        <w:r w:rsidR="00F13758" w:rsidRPr="00762348">
          <w:rPr>
            <w:rStyle w:val="Hyperlink"/>
            <w:noProof/>
          </w:rPr>
          <w:t xml:space="preserve">Figura 27 - Classe </w:t>
        </w:r>
        <w:r w:rsidR="00F13758" w:rsidRPr="00762348">
          <w:rPr>
            <w:rStyle w:val="Hyperlink"/>
            <w:i/>
            <w:noProof/>
          </w:rPr>
          <w:t>Core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_Toc478256046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37</w:t>
        </w:r>
        <w:r w:rsidR="00F13758">
          <w:rPr>
            <w:noProof/>
            <w:webHidden/>
          </w:rPr>
          <w:fldChar w:fldCharType="end"/>
        </w:r>
      </w:hyperlink>
    </w:p>
    <w:p w14:paraId="77D609E4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7" w:history="1">
        <w:r w:rsidR="00F13758" w:rsidRPr="00762348">
          <w:rPr>
            <w:rStyle w:val="Hyperlink"/>
            <w:noProof/>
          </w:rPr>
          <w:t>Figura 28 – Classe</w:t>
        </w:r>
        <w:r w:rsidR="00F13758" w:rsidRPr="00762348">
          <w:rPr>
            <w:rStyle w:val="Hyperlink"/>
            <w:i/>
            <w:noProof/>
          </w:rPr>
          <w:t xml:space="preserve"> Controller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_Toc478256047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38</w:t>
        </w:r>
        <w:r w:rsidR="00F13758">
          <w:rPr>
            <w:noProof/>
            <w:webHidden/>
          </w:rPr>
          <w:fldChar w:fldCharType="end"/>
        </w:r>
      </w:hyperlink>
    </w:p>
    <w:p w14:paraId="69465820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8" w:history="1">
        <w:r w:rsidR="00F13758" w:rsidRPr="00762348">
          <w:rPr>
            <w:rStyle w:val="Hyperlink"/>
            <w:noProof/>
          </w:rPr>
          <w:t xml:space="preserve">Figura 29 - Tratamento dos atributos do construtor do </w:t>
        </w:r>
        <w:r w:rsidR="00F13758" w:rsidRPr="00762348">
          <w:rPr>
            <w:rStyle w:val="Hyperlink"/>
            <w:i/>
            <w:noProof/>
          </w:rPr>
          <w:t>Controller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_Toc478256048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38</w:t>
        </w:r>
        <w:r w:rsidR="00F13758">
          <w:rPr>
            <w:noProof/>
            <w:webHidden/>
          </w:rPr>
          <w:fldChar w:fldCharType="end"/>
        </w:r>
      </w:hyperlink>
    </w:p>
    <w:p w14:paraId="4AAFBDD5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49" w:history="1">
        <w:r w:rsidR="00F13758" w:rsidRPr="00762348">
          <w:rPr>
            <w:rStyle w:val="Hyperlink"/>
            <w:noProof/>
          </w:rPr>
          <w:t xml:space="preserve">Figura 30  - Função que permite carregar uma </w:t>
        </w:r>
        <w:r w:rsidR="00F13758" w:rsidRPr="00762348">
          <w:rPr>
            <w:rStyle w:val="Hyperlink"/>
            <w:i/>
            <w:noProof/>
          </w:rPr>
          <w:t>view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_Toc478256049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39</w:t>
        </w:r>
        <w:r w:rsidR="00F13758">
          <w:rPr>
            <w:noProof/>
            <w:webHidden/>
          </w:rPr>
          <w:fldChar w:fldCharType="end"/>
        </w:r>
      </w:hyperlink>
    </w:p>
    <w:p w14:paraId="53127808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0" w:history="1">
        <w:r w:rsidR="00F13758" w:rsidRPr="00762348">
          <w:rPr>
            <w:rStyle w:val="Hyperlink"/>
            <w:noProof/>
          </w:rPr>
          <w:t>Figura 31 – Arquivo que permite carregar uma biblioteca para uso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_Toc478256050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41</w:t>
        </w:r>
        <w:r w:rsidR="00F13758">
          <w:rPr>
            <w:noProof/>
            <w:webHidden/>
          </w:rPr>
          <w:fldChar w:fldCharType="end"/>
        </w:r>
      </w:hyperlink>
    </w:p>
    <w:p w14:paraId="0693BB14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1" w:history="1">
        <w:r w:rsidR="00F13758" w:rsidRPr="00762348">
          <w:rPr>
            <w:rStyle w:val="Hyperlink"/>
            <w:noProof/>
          </w:rPr>
          <w:t xml:space="preserve">Figura 32 Arquivo função que carrega um </w:t>
        </w:r>
        <w:r w:rsidR="00F13758" w:rsidRPr="00762348">
          <w:rPr>
            <w:rStyle w:val="Hyperlink"/>
            <w:i/>
            <w:noProof/>
          </w:rPr>
          <w:t>model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_Toc478256051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42</w:t>
        </w:r>
        <w:r w:rsidR="00F13758">
          <w:rPr>
            <w:noProof/>
            <w:webHidden/>
          </w:rPr>
          <w:fldChar w:fldCharType="end"/>
        </w:r>
      </w:hyperlink>
    </w:p>
    <w:p w14:paraId="6C7C9E84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2" w:history="1">
        <w:r w:rsidR="00F13758" w:rsidRPr="00762348">
          <w:rPr>
            <w:rStyle w:val="Hyperlink"/>
            <w:noProof/>
          </w:rPr>
          <w:t>Figura 33 – Função que adapta a classe de conexão ao banco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_Toc478256052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43</w:t>
        </w:r>
        <w:r w:rsidR="00F13758">
          <w:rPr>
            <w:noProof/>
            <w:webHidden/>
          </w:rPr>
          <w:fldChar w:fldCharType="end"/>
        </w:r>
      </w:hyperlink>
    </w:p>
    <w:p w14:paraId="03DA2D43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3" w:history="1">
        <w:r w:rsidR="00F13758" w:rsidRPr="00762348">
          <w:rPr>
            <w:rStyle w:val="Hyperlink"/>
            <w:noProof/>
          </w:rPr>
          <w:t xml:space="preserve">Figura 34 – Construção da classe </w:t>
        </w:r>
        <w:r w:rsidR="00F13758" w:rsidRPr="00762348">
          <w:rPr>
            <w:rStyle w:val="Hyperlink"/>
            <w:i/>
            <w:noProof/>
          </w:rPr>
          <w:t>DataBase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_Toc478256053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44</w:t>
        </w:r>
        <w:r w:rsidR="00F13758">
          <w:rPr>
            <w:noProof/>
            <w:webHidden/>
          </w:rPr>
          <w:fldChar w:fldCharType="end"/>
        </w:r>
      </w:hyperlink>
    </w:p>
    <w:p w14:paraId="640707D4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4" w:history="1">
        <w:r w:rsidR="00F13758" w:rsidRPr="00762348">
          <w:rPr>
            <w:rStyle w:val="Hyperlink"/>
            <w:noProof/>
          </w:rPr>
          <w:t>Figura 35 – Classe que trata a conexão ao banco de dados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_Toc478256054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45</w:t>
        </w:r>
        <w:r w:rsidR="00F13758">
          <w:rPr>
            <w:noProof/>
            <w:webHidden/>
          </w:rPr>
          <w:fldChar w:fldCharType="end"/>
        </w:r>
      </w:hyperlink>
    </w:p>
    <w:p w14:paraId="7CC43B76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5" w:history="1">
        <w:r w:rsidR="00F13758" w:rsidRPr="00762348">
          <w:rPr>
            <w:rStyle w:val="Hyperlink"/>
            <w:noProof/>
          </w:rPr>
          <w:t xml:space="preserve">Figura 36 – Classe SQLBuilder que permitirá criar consultas </w:t>
        </w:r>
        <w:r w:rsidR="00F13758" w:rsidRPr="00762348">
          <w:rPr>
            <w:rStyle w:val="Hyperlink"/>
            <w:i/>
            <w:noProof/>
          </w:rPr>
          <w:t>SQL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_Toc478256055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46</w:t>
        </w:r>
        <w:r w:rsidR="00F13758">
          <w:rPr>
            <w:noProof/>
            <w:webHidden/>
          </w:rPr>
          <w:fldChar w:fldCharType="end"/>
        </w:r>
      </w:hyperlink>
    </w:p>
    <w:p w14:paraId="0F2A09D8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6" w:history="1">
        <w:r w:rsidR="00F13758" w:rsidRPr="00762348">
          <w:rPr>
            <w:rStyle w:val="Hyperlink"/>
            <w:noProof/>
          </w:rPr>
          <w:t>Figura 37 – Criação de um consulta usando o sqlBuilder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_Toc478256056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46</w:t>
        </w:r>
        <w:r w:rsidR="00F13758">
          <w:rPr>
            <w:noProof/>
            <w:webHidden/>
          </w:rPr>
          <w:fldChar w:fldCharType="end"/>
        </w:r>
      </w:hyperlink>
    </w:p>
    <w:p w14:paraId="5AC84D34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7" w:history="1">
        <w:r w:rsidR="00F13758" w:rsidRPr="00762348">
          <w:rPr>
            <w:rStyle w:val="Hyperlink"/>
            <w:noProof/>
          </w:rPr>
          <w:t>Figura 38 – Função que executa a consulta no banco de dados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_Toc478256057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47</w:t>
        </w:r>
        <w:r w:rsidR="00F13758">
          <w:rPr>
            <w:noProof/>
            <w:webHidden/>
          </w:rPr>
          <w:fldChar w:fldCharType="end"/>
        </w:r>
      </w:hyperlink>
    </w:p>
    <w:p w14:paraId="5146A466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8" w:history="1">
        <w:r w:rsidR="00F13758" w:rsidRPr="00762348">
          <w:rPr>
            <w:rStyle w:val="Hyperlink"/>
            <w:noProof/>
          </w:rPr>
          <w:t>Figura 39 – Função que permite escrever uma consulta manualmente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_Toc478256058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47</w:t>
        </w:r>
        <w:r w:rsidR="00F13758">
          <w:rPr>
            <w:noProof/>
            <w:webHidden/>
          </w:rPr>
          <w:fldChar w:fldCharType="end"/>
        </w:r>
      </w:hyperlink>
    </w:p>
    <w:p w14:paraId="1E1DB519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59" w:history="1">
        <w:r w:rsidR="00F13758" w:rsidRPr="00762348">
          <w:rPr>
            <w:rStyle w:val="Hyperlink"/>
            <w:noProof/>
          </w:rPr>
          <w:t xml:space="preserve">Figura 40 – Estrutura de diretórios do </w:t>
        </w:r>
        <w:r w:rsidR="00F13758" w:rsidRPr="00762348">
          <w:rPr>
            <w:rStyle w:val="Hyperlink"/>
            <w:i/>
            <w:noProof/>
          </w:rPr>
          <w:t>framework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_Toc478256059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48</w:t>
        </w:r>
        <w:r w:rsidR="00F13758">
          <w:rPr>
            <w:noProof/>
            <w:webHidden/>
          </w:rPr>
          <w:fldChar w:fldCharType="end"/>
        </w:r>
      </w:hyperlink>
    </w:p>
    <w:p w14:paraId="74B943F7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60" w:history="1">
        <w:r w:rsidR="00F13758" w:rsidRPr="00762348">
          <w:rPr>
            <w:rStyle w:val="Hyperlink"/>
            <w:noProof/>
          </w:rPr>
          <w:t>Figura 41 – Estrutura de um módulo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_Toc478256060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48</w:t>
        </w:r>
        <w:r w:rsidR="00F13758">
          <w:rPr>
            <w:noProof/>
            <w:webHidden/>
          </w:rPr>
          <w:fldChar w:fldCharType="end"/>
        </w:r>
      </w:hyperlink>
    </w:p>
    <w:p w14:paraId="02714A4E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61" w:history="1">
        <w:r w:rsidR="00F13758" w:rsidRPr="00762348">
          <w:rPr>
            <w:rStyle w:val="Hyperlink"/>
            <w:noProof/>
          </w:rPr>
          <w:t xml:space="preserve">Figura 42 – Pagina </w:t>
        </w:r>
        <w:r w:rsidR="00F13758" w:rsidRPr="00762348">
          <w:rPr>
            <w:rStyle w:val="Hyperlink"/>
            <w:i/>
            <w:noProof/>
          </w:rPr>
          <w:t>web</w:t>
        </w:r>
        <w:r w:rsidR="00F13758" w:rsidRPr="00762348">
          <w:rPr>
            <w:rStyle w:val="Hyperlink"/>
            <w:noProof/>
          </w:rPr>
          <w:t xml:space="preserve"> do relatório de não conformidades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_Toc478256061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50</w:t>
        </w:r>
        <w:r w:rsidR="00F13758">
          <w:rPr>
            <w:noProof/>
            <w:webHidden/>
          </w:rPr>
          <w:fldChar w:fldCharType="end"/>
        </w:r>
      </w:hyperlink>
    </w:p>
    <w:p w14:paraId="4F3C3148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62" w:history="1">
        <w:r w:rsidR="00F13758" w:rsidRPr="00762348">
          <w:rPr>
            <w:rStyle w:val="Hyperlink"/>
            <w:noProof/>
          </w:rPr>
          <w:t xml:space="preserve">Figura 43 – Consultas de coleta de dados para gerar o </w:t>
        </w:r>
        <w:r w:rsidR="00F13758" w:rsidRPr="00762348">
          <w:rPr>
            <w:rStyle w:val="Hyperlink"/>
            <w:i/>
            <w:noProof/>
          </w:rPr>
          <w:t>KRI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_Toc478256062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52</w:t>
        </w:r>
        <w:r w:rsidR="00F13758">
          <w:rPr>
            <w:noProof/>
            <w:webHidden/>
          </w:rPr>
          <w:fldChar w:fldCharType="end"/>
        </w:r>
      </w:hyperlink>
    </w:p>
    <w:p w14:paraId="533B71AC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63" w:history="1">
        <w:r w:rsidR="00F13758" w:rsidRPr="00762348">
          <w:rPr>
            <w:rStyle w:val="Hyperlink"/>
            <w:noProof/>
          </w:rPr>
          <w:t xml:space="preserve">Figura 44 – Chamada das funções do model retornando os dados do </w:t>
        </w:r>
        <w:r w:rsidR="00F13758" w:rsidRPr="00762348">
          <w:rPr>
            <w:rStyle w:val="Hyperlink"/>
            <w:i/>
            <w:noProof/>
          </w:rPr>
          <w:t>KRI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_Toc478256063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53</w:t>
        </w:r>
        <w:r w:rsidR="00F13758">
          <w:rPr>
            <w:noProof/>
            <w:webHidden/>
          </w:rPr>
          <w:fldChar w:fldCharType="end"/>
        </w:r>
      </w:hyperlink>
    </w:p>
    <w:p w14:paraId="2A84AE26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64" w:history="1">
        <w:r w:rsidR="00F13758" w:rsidRPr="00762348">
          <w:rPr>
            <w:rStyle w:val="Hyperlink"/>
            <w:noProof/>
          </w:rPr>
          <w:t>Figura 45 – Classificação dos dados extraídos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_Toc478256064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53</w:t>
        </w:r>
        <w:r w:rsidR="00F13758">
          <w:rPr>
            <w:noProof/>
            <w:webHidden/>
          </w:rPr>
          <w:fldChar w:fldCharType="end"/>
        </w:r>
      </w:hyperlink>
    </w:p>
    <w:p w14:paraId="3F19B967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65" w:history="1">
        <w:r w:rsidR="00F13758" w:rsidRPr="00762348">
          <w:rPr>
            <w:rStyle w:val="Hyperlink"/>
            <w:noProof/>
          </w:rPr>
          <w:t>Figura 46 – Realização dos cálculos estatísticos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_Toc478256065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54</w:t>
        </w:r>
        <w:r w:rsidR="00F13758">
          <w:rPr>
            <w:noProof/>
            <w:webHidden/>
          </w:rPr>
          <w:fldChar w:fldCharType="end"/>
        </w:r>
      </w:hyperlink>
    </w:p>
    <w:p w14:paraId="58EA76D7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66" w:history="1">
        <w:r w:rsidR="00F13758" w:rsidRPr="00762348">
          <w:rPr>
            <w:rStyle w:val="Hyperlink"/>
            <w:noProof/>
          </w:rPr>
          <w:t xml:space="preserve">Figura 47 – A apresentação em </w:t>
        </w:r>
        <w:r w:rsidR="00F13758" w:rsidRPr="00762348">
          <w:rPr>
            <w:rStyle w:val="Hyperlink"/>
            <w:i/>
            <w:noProof/>
          </w:rPr>
          <w:t>HTML</w:t>
        </w:r>
        <w:r w:rsidR="00F13758" w:rsidRPr="00762348">
          <w:rPr>
            <w:rStyle w:val="Hyperlink"/>
            <w:noProof/>
          </w:rPr>
          <w:t xml:space="preserve"> dos valores coletados no Controller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_Toc478256066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55</w:t>
        </w:r>
        <w:r w:rsidR="00F13758">
          <w:rPr>
            <w:noProof/>
            <w:webHidden/>
          </w:rPr>
          <w:fldChar w:fldCharType="end"/>
        </w:r>
      </w:hyperlink>
    </w:p>
    <w:p w14:paraId="35DDE874" w14:textId="77777777" w:rsidR="00F13758" w:rsidRDefault="009130BE">
      <w:pPr>
        <w:pStyle w:val="ndicedeilustraes"/>
        <w:tabs>
          <w:tab w:val="right" w:leader="dot" w:pos="9061"/>
        </w:tabs>
        <w:rPr>
          <w:rFonts w:asciiTheme="minorHAnsi" w:hAnsiTheme="minorHAnsi" w:cstheme="minorBidi"/>
          <w:noProof/>
          <w:sz w:val="22"/>
        </w:rPr>
      </w:pPr>
      <w:hyperlink w:anchor="_Toc478256067" w:history="1">
        <w:r w:rsidR="00F13758" w:rsidRPr="00762348">
          <w:rPr>
            <w:rStyle w:val="Hyperlink"/>
            <w:noProof/>
          </w:rPr>
          <w:t>Figura 48 – Estrutura de repetição dentro da view</w:t>
        </w:r>
        <w:r w:rsidR="00F13758">
          <w:rPr>
            <w:noProof/>
            <w:webHidden/>
          </w:rPr>
          <w:tab/>
        </w:r>
        <w:r w:rsidR="00F13758">
          <w:rPr>
            <w:noProof/>
            <w:webHidden/>
          </w:rPr>
          <w:fldChar w:fldCharType="begin"/>
        </w:r>
        <w:r w:rsidR="00F13758">
          <w:rPr>
            <w:noProof/>
            <w:webHidden/>
          </w:rPr>
          <w:instrText xml:space="preserve"> PAGEREF _Toc478256067 \h </w:instrText>
        </w:r>
        <w:r w:rsidR="00F13758">
          <w:rPr>
            <w:noProof/>
            <w:webHidden/>
          </w:rPr>
        </w:r>
        <w:r w:rsidR="00F13758">
          <w:rPr>
            <w:noProof/>
            <w:webHidden/>
          </w:rPr>
          <w:fldChar w:fldCharType="separate"/>
        </w:r>
        <w:r w:rsidR="00F13758">
          <w:rPr>
            <w:noProof/>
            <w:webHidden/>
          </w:rPr>
          <w:t>55</w:t>
        </w:r>
        <w:r w:rsidR="00F13758">
          <w:rPr>
            <w:noProof/>
            <w:webHidden/>
          </w:rPr>
          <w:fldChar w:fldCharType="end"/>
        </w:r>
      </w:hyperlink>
    </w:p>
    <w:p w14:paraId="6375DE15" w14:textId="77777777" w:rsidR="006A38F0" w:rsidRPr="00126C6E" w:rsidRDefault="00C0621C" w:rsidP="00B26AC1">
      <w:pPr>
        <w:rPr>
          <w:rFonts w:cs="Arial"/>
        </w:rPr>
      </w:pPr>
      <w:r>
        <w:rPr>
          <w:rFonts w:cs="Arial"/>
        </w:rPr>
        <w:fldChar w:fldCharType="end"/>
      </w:r>
    </w:p>
    <w:p w14:paraId="3BD5C457" w14:textId="77777777" w:rsidR="006A38F0" w:rsidRPr="00126C6E" w:rsidRDefault="006A38F0" w:rsidP="00B26AC1">
      <w:pPr>
        <w:rPr>
          <w:rFonts w:cs="Arial"/>
        </w:rPr>
      </w:pPr>
      <w:r w:rsidRPr="00126C6E">
        <w:rPr>
          <w:rFonts w:cs="Arial"/>
        </w:rPr>
        <w:br w:type="page"/>
      </w:r>
    </w:p>
    <w:p w14:paraId="452E49B1" w14:textId="77777777" w:rsidR="006A38F0" w:rsidRDefault="006A38F0" w:rsidP="00B26AC1">
      <w:pPr>
        <w:pStyle w:val="Ttulo1"/>
        <w:spacing w:before="0"/>
        <w:rPr>
          <w:rFonts w:cs="Arial"/>
        </w:rPr>
      </w:pPr>
      <w:bookmarkStart w:id="4" w:name="_Toc478255977"/>
      <w:r w:rsidRPr="00126C6E">
        <w:rPr>
          <w:rFonts w:cs="Arial"/>
        </w:rPr>
        <w:lastRenderedPageBreak/>
        <w:t>LISTA DE SIGLAS E ABREVIATURAS</w:t>
      </w:r>
      <w:bookmarkEnd w:id="4"/>
    </w:p>
    <w:p w14:paraId="5AC8E475" w14:textId="77777777" w:rsidR="009F2A8B" w:rsidRPr="009F2A8B" w:rsidRDefault="009F2A8B" w:rsidP="009F2A8B"/>
    <w:p w14:paraId="44B1643B" w14:textId="77777777" w:rsidR="00617BF6" w:rsidRDefault="00617BF6" w:rsidP="00617BF6">
      <w:pPr>
        <w:jc w:val="both"/>
      </w:pPr>
      <w:r>
        <w:t xml:space="preserve">BPM – </w:t>
      </w:r>
      <w:r>
        <w:rPr>
          <w:rStyle w:val="tgc"/>
        </w:rPr>
        <w:t xml:space="preserve">Business </w:t>
      </w:r>
      <w:proofErr w:type="spellStart"/>
      <w:r>
        <w:rPr>
          <w:rStyle w:val="tgc"/>
        </w:rPr>
        <w:t>Process</w:t>
      </w:r>
      <w:proofErr w:type="spellEnd"/>
      <w:r>
        <w:rPr>
          <w:rStyle w:val="tgc"/>
        </w:rPr>
        <w:t xml:space="preserve"> Management </w:t>
      </w:r>
      <w:r>
        <w:rPr>
          <w:rFonts w:cs="Arial"/>
          <w:szCs w:val="24"/>
        </w:rPr>
        <w:t>(</w:t>
      </w:r>
      <w:r>
        <w:rPr>
          <w:rStyle w:val="tgc"/>
        </w:rPr>
        <w:t>Gestão de Processos de Negócio)</w:t>
      </w:r>
    </w:p>
    <w:p w14:paraId="645F1096" w14:textId="77777777" w:rsidR="00617BF6" w:rsidRPr="00EC07B2" w:rsidRDefault="00617BF6" w:rsidP="00617BF6">
      <w:pPr>
        <w:jc w:val="both"/>
        <w:rPr>
          <w:rFonts w:cs="Arial"/>
        </w:rPr>
      </w:pPr>
      <w:r w:rsidRPr="00866A9D">
        <w:t>BPMS</w:t>
      </w:r>
      <w:r>
        <w:t xml:space="preserve"> - </w:t>
      </w:r>
      <w:r w:rsidRPr="00813E3A">
        <w:t xml:space="preserve">Business </w:t>
      </w:r>
      <w:proofErr w:type="spellStart"/>
      <w:r w:rsidRPr="00813E3A">
        <w:t>Process</w:t>
      </w:r>
      <w:proofErr w:type="spellEnd"/>
      <w:r w:rsidRPr="00813E3A">
        <w:t xml:space="preserve"> Management </w:t>
      </w:r>
      <w:proofErr w:type="spellStart"/>
      <w:r w:rsidRPr="00813E3A">
        <w:t>Suite</w:t>
      </w:r>
      <w:proofErr w:type="spellEnd"/>
      <w:r>
        <w:t xml:space="preserve"> </w:t>
      </w:r>
      <w:r>
        <w:rPr>
          <w:rFonts w:cs="Arial"/>
          <w:szCs w:val="24"/>
        </w:rPr>
        <w:t>(</w:t>
      </w:r>
      <w:proofErr w:type="spellStart"/>
      <w:r>
        <w:t>Suite</w:t>
      </w:r>
      <w:proofErr w:type="spellEnd"/>
      <w:r>
        <w:t xml:space="preserve"> de </w:t>
      </w:r>
      <w:r>
        <w:rPr>
          <w:rStyle w:val="tgc"/>
        </w:rPr>
        <w:t>Gestão de Processos de Negócio)</w:t>
      </w:r>
    </w:p>
    <w:p w14:paraId="1E2658BB" w14:textId="77777777" w:rsidR="00617BF6" w:rsidRDefault="00617BF6" w:rsidP="00617BF6">
      <w:pPr>
        <w:jc w:val="both"/>
      </w:pPr>
      <w:r w:rsidRPr="00EC07B2">
        <w:t xml:space="preserve">CRUD - </w:t>
      </w:r>
      <w:r>
        <w:t xml:space="preserve">Create, Read, Update, Delete </w:t>
      </w:r>
      <w:r>
        <w:rPr>
          <w:rFonts w:cs="Arial"/>
          <w:szCs w:val="24"/>
        </w:rPr>
        <w:t>(</w:t>
      </w:r>
      <w:r>
        <w:t>Criar, Ler, Atualizar e Deletar)</w:t>
      </w:r>
    </w:p>
    <w:p w14:paraId="2118B5AF" w14:textId="77777777" w:rsidR="00617BF6" w:rsidRDefault="00617BF6" w:rsidP="00617BF6">
      <w:pPr>
        <w:rPr>
          <w:rFonts w:cs="Arial"/>
          <w:szCs w:val="24"/>
        </w:rPr>
      </w:pPr>
      <w:r>
        <w:t xml:space="preserve">CSS - </w:t>
      </w:r>
      <w:proofErr w:type="spellStart"/>
      <w:r w:rsidRPr="008F3A79">
        <w:t>Cascading</w:t>
      </w:r>
      <w:proofErr w:type="spellEnd"/>
      <w:r w:rsidRPr="008F3A79">
        <w:t xml:space="preserve"> </w:t>
      </w:r>
      <w:proofErr w:type="spellStart"/>
      <w:r w:rsidRPr="008F3A79">
        <w:t>Style</w:t>
      </w:r>
      <w:proofErr w:type="spellEnd"/>
      <w:r w:rsidRPr="008F3A79">
        <w:t xml:space="preserve"> </w:t>
      </w:r>
      <w:proofErr w:type="spellStart"/>
      <w:r w:rsidRPr="008F3A79">
        <w:t>Sheets</w:t>
      </w:r>
      <w:proofErr w:type="spellEnd"/>
      <w:r>
        <w:t xml:space="preserve"> </w:t>
      </w:r>
      <w:r>
        <w:rPr>
          <w:rFonts w:cs="Arial"/>
          <w:szCs w:val="24"/>
        </w:rPr>
        <w:t>(</w:t>
      </w:r>
      <w:r>
        <w:rPr>
          <w:rStyle w:val="tgc"/>
        </w:rPr>
        <w:t>Linguagem de Folhas de Estilo)</w:t>
      </w:r>
    </w:p>
    <w:p w14:paraId="730D3332" w14:textId="079B358A" w:rsidR="00617BF6" w:rsidRDefault="00617BF6" w:rsidP="00617BF6">
      <w:pPr>
        <w:rPr>
          <w:rStyle w:val="tgc"/>
        </w:rPr>
      </w:pPr>
      <w:r w:rsidRPr="009F2A8B">
        <w:rPr>
          <w:rFonts w:cs="Arial"/>
          <w:szCs w:val="24"/>
        </w:rPr>
        <w:t xml:space="preserve">HTML - </w:t>
      </w:r>
      <w:proofErr w:type="spellStart"/>
      <w:r w:rsidRPr="009F2A8B">
        <w:rPr>
          <w:rFonts w:cs="Arial"/>
          <w:szCs w:val="24"/>
        </w:rPr>
        <w:t>HyperText</w:t>
      </w:r>
      <w:proofErr w:type="spellEnd"/>
      <w:r w:rsidRPr="009F2A8B">
        <w:rPr>
          <w:rFonts w:cs="Arial"/>
          <w:szCs w:val="24"/>
        </w:rPr>
        <w:t xml:space="preserve"> </w:t>
      </w:r>
      <w:proofErr w:type="spellStart"/>
      <w:r w:rsidRPr="009F2A8B">
        <w:rPr>
          <w:rFonts w:cs="Arial"/>
          <w:szCs w:val="24"/>
        </w:rPr>
        <w:t>Markup</w:t>
      </w:r>
      <w:proofErr w:type="spellEnd"/>
      <w:r w:rsidRPr="009F2A8B">
        <w:rPr>
          <w:rFonts w:cs="Arial"/>
          <w:szCs w:val="24"/>
        </w:rPr>
        <w:t xml:space="preserve"> Language</w:t>
      </w:r>
      <w:r>
        <w:rPr>
          <w:rFonts w:cs="Arial"/>
          <w:szCs w:val="24"/>
        </w:rPr>
        <w:t xml:space="preserve"> (</w:t>
      </w:r>
      <w:r>
        <w:rPr>
          <w:rStyle w:val="tgc"/>
        </w:rPr>
        <w:t>Linguagem de Marcação de Hipertexto)</w:t>
      </w:r>
    </w:p>
    <w:p w14:paraId="1BCDF28E" w14:textId="46651042" w:rsidR="006A38F0" w:rsidRDefault="009F2A8B" w:rsidP="009F2A8B">
      <w:pPr>
        <w:rPr>
          <w:rFonts w:cs="Arial"/>
          <w:szCs w:val="24"/>
        </w:rPr>
      </w:pPr>
      <w:r>
        <w:rPr>
          <w:rFonts w:cs="Arial"/>
        </w:rPr>
        <w:t xml:space="preserve">IDE - </w:t>
      </w:r>
      <w:proofErr w:type="spellStart"/>
      <w:r w:rsidRPr="009F2A8B">
        <w:rPr>
          <w:rFonts w:cs="Arial"/>
        </w:rPr>
        <w:t>Integrated</w:t>
      </w:r>
      <w:proofErr w:type="spellEnd"/>
      <w:r w:rsidRPr="009F2A8B">
        <w:rPr>
          <w:rFonts w:cs="Arial"/>
        </w:rPr>
        <w:t xml:space="preserve"> </w:t>
      </w:r>
      <w:proofErr w:type="spellStart"/>
      <w:r w:rsidRPr="009F2A8B">
        <w:rPr>
          <w:rFonts w:cs="Arial"/>
        </w:rPr>
        <w:t>Development</w:t>
      </w:r>
      <w:proofErr w:type="spellEnd"/>
      <w:r w:rsidRPr="009F2A8B">
        <w:rPr>
          <w:rFonts w:cs="Arial"/>
        </w:rPr>
        <w:t xml:space="preserve"> Environment </w:t>
      </w:r>
      <w:r w:rsidR="00617BF6">
        <w:rPr>
          <w:rFonts w:cs="Arial"/>
        </w:rPr>
        <w:t>(</w:t>
      </w:r>
      <w:r>
        <w:rPr>
          <w:rFonts w:cs="Arial"/>
        </w:rPr>
        <w:t>A</w:t>
      </w:r>
      <w:r>
        <w:rPr>
          <w:rFonts w:cs="Arial"/>
          <w:szCs w:val="24"/>
        </w:rPr>
        <w:t>mbiente de Desenvolvimento Integrado</w:t>
      </w:r>
      <w:r w:rsidR="00617BF6">
        <w:rPr>
          <w:rFonts w:cs="Arial"/>
          <w:szCs w:val="24"/>
        </w:rPr>
        <w:t>)</w:t>
      </w:r>
    </w:p>
    <w:p w14:paraId="06CD13A5" w14:textId="73A31F5F" w:rsidR="00617BF6" w:rsidRPr="00617BF6" w:rsidRDefault="00617BF6" w:rsidP="00617BF6">
      <w:pPr>
        <w:jc w:val="both"/>
        <w:rPr>
          <w:rFonts w:eastAsiaTheme="minorHAnsi" w:cs="Arial"/>
          <w:szCs w:val="24"/>
          <w:lang w:eastAsia="en-US"/>
        </w:rPr>
      </w:pPr>
      <w:r w:rsidRPr="00EC07B2">
        <w:rPr>
          <w:rFonts w:eastAsiaTheme="minorHAnsi" w:cs="Arial"/>
          <w:szCs w:val="24"/>
          <w:lang w:eastAsia="en-US"/>
        </w:rPr>
        <w:t>PDO</w:t>
      </w:r>
      <w:r>
        <w:rPr>
          <w:rFonts w:eastAsiaTheme="minorHAnsi" w:cs="Arial"/>
          <w:szCs w:val="24"/>
          <w:lang w:eastAsia="en-US"/>
        </w:rPr>
        <w:t xml:space="preserve"> - </w:t>
      </w:r>
      <w:r w:rsidRPr="00EC07B2">
        <w:rPr>
          <w:rFonts w:eastAsiaTheme="minorHAnsi" w:cs="Arial"/>
          <w:szCs w:val="24"/>
          <w:lang w:eastAsia="en-US"/>
        </w:rPr>
        <w:t xml:space="preserve">PHP Data </w:t>
      </w:r>
      <w:proofErr w:type="spellStart"/>
      <w:r w:rsidRPr="00EC07B2">
        <w:rPr>
          <w:rFonts w:eastAsiaTheme="minorHAnsi" w:cs="Arial"/>
          <w:szCs w:val="24"/>
          <w:lang w:eastAsia="en-US"/>
        </w:rPr>
        <w:t>Objects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r>
        <w:rPr>
          <w:rFonts w:cs="Arial"/>
          <w:szCs w:val="24"/>
        </w:rPr>
        <w:t>(</w:t>
      </w:r>
      <w:r>
        <w:rPr>
          <w:rFonts w:eastAsiaTheme="minorHAnsi" w:cs="Arial"/>
          <w:szCs w:val="24"/>
          <w:lang w:eastAsia="en-US"/>
        </w:rPr>
        <w:t>Objeto de Dados do PHP)</w:t>
      </w:r>
    </w:p>
    <w:p w14:paraId="1A191F8D" w14:textId="6BC512A4" w:rsidR="009F2A8B" w:rsidRPr="009F2A8B" w:rsidRDefault="009F2A8B" w:rsidP="009F2A8B">
      <w:pPr>
        <w:rPr>
          <w:rFonts w:cs="Arial"/>
          <w:szCs w:val="24"/>
        </w:rPr>
      </w:pPr>
      <w:r w:rsidRPr="009F2A8B">
        <w:rPr>
          <w:rFonts w:cs="Arial"/>
          <w:szCs w:val="24"/>
        </w:rPr>
        <w:t xml:space="preserve">PHP - Hypertext </w:t>
      </w:r>
      <w:proofErr w:type="spellStart"/>
      <w:r w:rsidRPr="009F2A8B">
        <w:rPr>
          <w:rFonts w:cs="Arial"/>
          <w:szCs w:val="24"/>
        </w:rPr>
        <w:t>Preprocessor</w:t>
      </w:r>
      <w:proofErr w:type="spellEnd"/>
      <w:r w:rsidRPr="009F2A8B">
        <w:rPr>
          <w:rFonts w:cs="Arial"/>
          <w:szCs w:val="24"/>
        </w:rPr>
        <w:t xml:space="preserve"> </w:t>
      </w:r>
      <w:r w:rsidR="00617BF6">
        <w:rPr>
          <w:rFonts w:cs="Arial"/>
          <w:szCs w:val="24"/>
        </w:rPr>
        <w:t>(</w:t>
      </w:r>
      <w:proofErr w:type="spellStart"/>
      <w:r w:rsidRPr="009F2A8B">
        <w:rPr>
          <w:rFonts w:cs="Arial"/>
          <w:szCs w:val="24"/>
        </w:rPr>
        <w:t>Preprocessador</w:t>
      </w:r>
      <w:proofErr w:type="spellEnd"/>
      <w:r w:rsidRPr="009F2A8B">
        <w:rPr>
          <w:rFonts w:cs="Arial"/>
          <w:szCs w:val="24"/>
        </w:rPr>
        <w:t xml:space="preserve"> de Hipertexto</w:t>
      </w:r>
      <w:r w:rsidR="00617BF6">
        <w:rPr>
          <w:rFonts w:cs="Arial"/>
          <w:szCs w:val="24"/>
        </w:rPr>
        <w:t>)</w:t>
      </w:r>
    </w:p>
    <w:p w14:paraId="1413E871" w14:textId="2470544C" w:rsidR="009F2A8B" w:rsidRDefault="0068705C" w:rsidP="00B26AC1">
      <w:r>
        <w:rPr>
          <w:rFonts w:cs="Arial"/>
        </w:rPr>
        <w:t xml:space="preserve">URL - </w:t>
      </w:r>
      <w:proofErr w:type="spellStart"/>
      <w:r w:rsidRPr="0068705C">
        <w:rPr>
          <w:rFonts w:cs="Arial"/>
        </w:rPr>
        <w:t>Uniform</w:t>
      </w:r>
      <w:proofErr w:type="spellEnd"/>
      <w:r w:rsidRPr="0068705C">
        <w:rPr>
          <w:rFonts w:cs="Arial"/>
        </w:rPr>
        <w:t xml:space="preserve"> </w:t>
      </w:r>
      <w:proofErr w:type="spellStart"/>
      <w:r w:rsidRPr="0068705C">
        <w:rPr>
          <w:rFonts w:cs="Arial"/>
        </w:rPr>
        <w:t>Resource</w:t>
      </w:r>
      <w:proofErr w:type="spellEnd"/>
      <w:r w:rsidRPr="0068705C">
        <w:rPr>
          <w:rFonts w:cs="Arial"/>
        </w:rPr>
        <w:t xml:space="preserve"> </w:t>
      </w:r>
      <w:proofErr w:type="spellStart"/>
      <w:r w:rsidRPr="0068705C">
        <w:rPr>
          <w:rFonts w:cs="Arial"/>
        </w:rPr>
        <w:t>Locator</w:t>
      </w:r>
      <w:proofErr w:type="spellEnd"/>
      <w:r>
        <w:rPr>
          <w:rFonts w:cs="Arial"/>
        </w:rPr>
        <w:t xml:space="preserve"> </w:t>
      </w:r>
      <w:r w:rsidR="00617BF6">
        <w:rPr>
          <w:rFonts w:cs="Arial"/>
          <w:szCs w:val="24"/>
        </w:rPr>
        <w:t>(</w:t>
      </w:r>
      <w:r>
        <w:t>Localizador Uniforme de Recursos</w:t>
      </w:r>
      <w:r w:rsidR="00617BF6">
        <w:t>)</w:t>
      </w:r>
    </w:p>
    <w:p w14:paraId="5107C6B9" w14:textId="14C9BC54" w:rsidR="00617BF6" w:rsidRPr="00126C6E" w:rsidRDefault="00617BF6" w:rsidP="00617BF6">
      <w:pPr>
        <w:jc w:val="both"/>
        <w:rPr>
          <w:rFonts w:cs="Arial"/>
        </w:rPr>
      </w:pPr>
      <w:r>
        <w:rPr>
          <w:rFonts w:cs="Arial"/>
        </w:rPr>
        <w:t xml:space="preserve">SGBD - </w:t>
      </w:r>
      <w:r w:rsidRPr="003C5C63">
        <w:rPr>
          <w:rFonts w:cs="Arial"/>
        </w:rPr>
        <w:t>Data Base Management System</w:t>
      </w:r>
      <w:r>
        <w:rPr>
          <w:rFonts w:cs="Arial"/>
        </w:rPr>
        <w:t xml:space="preserve"> </w:t>
      </w:r>
      <w:r>
        <w:rPr>
          <w:rFonts w:cs="Arial"/>
          <w:szCs w:val="24"/>
        </w:rPr>
        <w:t>(</w:t>
      </w:r>
      <w:r w:rsidRPr="003C5C63">
        <w:rPr>
          <w:rFonts w:cs="Arial"/>
        </w:rPr>
        <w:t>Sistema de Gerenciamento de Banco de Dados</w:t>
      </w:r>
      <w:r>
        <w:rPr>
          <w:rFonts w:cs="Arial"/>
        </w:rPr>
        <w:t>)</w:t>
      </w:r>
    </w:p>
    <w:p w14:paraId="46DEF09A" w14:textId="58E82C85" w:rsidR="006A38F0" w:rsidRPr="00126C6E" w:rsidRDefault="0068705C" w:rsidP="00B26AC1">
      <w:pPr>
        <w:rPr>
          <w:rFonts w:cs="Arial"/>
        </w:rPr>
      </w:pPr>
      <w:r>
        <w:rPr>
          <w:rFonts w:cs="Arial"/>
        </w:rPr>
        <w:t xml:space="preserve">SO </w:t>
      </w:r>
      <w:r w:rsidR="00F103CD">
        <w:rPr>
          <w:rFonts w:cs="Arial"/>
        </w:rPr>
        <w:t>–</w:t>
      </w:r>
      <w:r>
        <w:rPr>
          <w:rFonts w:cs="Arial"/>
        </w:rPr>
        <w:t xml:space="preserve"> </w:t>
      </w:r>
      <w:r w:rsidR="00F103CD">
        <w:rPr>
          <w:rFonts w:cs="Arial"/>
        </w:rPr>
        <w:t>Sistema Operacional</w:t>
      </w:r>
    </w:p>
    <w:p w14:paraId="71C11491" w14:textId="11A28FB9" w:rsidR="006A38F0" w:rsidRDefault="00F103CD" w:rsidP="00F103CD">
      <w:pPr>
        <w:jc w:val="both"/>
        <w:rPr>
          <w:rFonts w:cs="Arial"/>
        </w:rPr>
      </w:pPr>
      <w:r>
        <w:rPr>
          <w:rFonts w:cs="Arial"/>
        </w:rPr>
        <w:t xml:space="preserve">SQL – </w:t>
      </w:r>
      <w:proofErr w:type="spellStart"/>
      <w:r w:rsidRPr="00F103CD">
        <w:rPr>
          <w:rFonts w:cs="Arial"/>
        </w:rPr>
        <w:t>Structured</w:t>
      </w:r>
      <w:proofErr w:type="spellEnd"/>
      <w:r w:rsidRPr="00F103CD">
        <w:rPr>
          <w:rFonts w:cs="Arial"/>
        </w:rPr>
        <w:t xml:space="preserve"> Query Language</w:t>
      </w:r>
      <w:r>
        <w:rPr>
          <w:rFonts w:cs="Arial"/>
        </w:rPr>
        <w:t xml:space="preserve"> </w:t>
      </w:r>
      <w:r w:rsidR="00617BF6">
        <w:rPr>
          <w:rFonts w:cs="Arial"/>
          <w:szCs w:val="24"/>
        </w:rPr>
        <w:t>(</w:t>
      </w:r>
      <w:r w:rsidRPr="00F103CD">
        <w:rPr>
          <w:rFonts w:cs="Arial"/>
        </w:rPr>
        <w:t>Linguagem de Consulta Estruturada</w:t>
      </w:r>
      <w:r w:rsidR="00617BF6">
        <w:rPr>
          <w:rFonts w:cs="Arial"/>
        </w:rPr>
        <w:t>)</w:t>
      </w:r>
    </w:p>
    <w:p w14:paraId="61329EBC" w14:textId="7DD5E441" w:rsidR="003C5C63" w:rsidRDefault="003C5C63" w:rsidP="00F103CD">
      <w:pPr>
        <w:jc w:val="both"/>
        <w:rPr>
          <w:rFonts w:cs="Arial"/>
        </w:rPr>
      </w:pPr>
      <w:r>
        <w:rPr>
          <w:rFonts w:cs="Arial"/>
        </w:rPr>
        <w:t xml:space="preserve">UML - </w:t>
      </w:r>
      <w:proofErr w:type="spellStart"/>
      <w:r w:rsidRPr="003C5C63">
        <w:rPr>
          <w:rFonts w:cs="Arial"/>
        </w:rPr>
        <w:t>Unified</w:t>
      </w:r>
      <w:proofErr w:type="spellEnd"/>
      <w:r w:rsidRPr="003C5C63">
        <w:rPr>
          <w:rFonts w:cs="Arial"/>
        </w:rPr>
        <w:t xml:space="preserve"> </w:t>
      </w:r>
      <w:proofErr w:type="spellStart"/>
      <w:r w:rsidRPr="003C5C63">
        <w:rPr>
          <w:rFonts w:cs="Arial"/>
        </w:rPr>
        <w:t>Modeling</w:t>
      </w:r>
      <w:proofErr w:type="spellEnd"/>
      <w:r w:rsidRPr="003C5C63">
        <w:rPr>
          <w:rFonts w:cs="Arial"/>
        </w:rPr>
        <w:t xml:space="preserve"> Language</w:t>
      </w:r>
      <w:r>
        <w:rPr>
          <w:rFonts w:cs="Arial"/>
        </w:rPr>
        <w:t xml:space="preserve"> </w:t>
      </w:r>
      <w:r w:rsidR="00617BF6">
        <w:rPr>
          <w:rFonts w:cs="Arial"/>
          <w:szCs w:val="24"/>
        </w:rPr>
        <w:t>(</w:t>
      </w:r>
      <w:r w:rsidRPr="003C5C63">
        <w:rPr>
          <w:rFonts w:cs="Arial"/>
        </w:rPr>
        <w:t>Linguagem de Modelagem Unificada</w:t>
      </w:r>
      <w:r w:rsidR="00617BF6">
        <w:rPr>
          <w:rFonts w:cs="Arial"/>
        </w:rPr>
        <w:t>)</w:t>
      </w:r>
    </w:p>
    <w:p w14:paraId="6C680957" w14:textId="093940F8" w:rsidR="00F103CD" w:rsidRDefault="00F103CD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747E28A8" w14:textId="77777777" w:rsidR="00F103CD" w:rsidRPr="00126C6E" w:rsidRDefault="00F103CD" w:rsidP="00F103CD">
      <w:pPr>
        <w:jc w:val="both"/>
        <w:rPr>
          <w:rFonts w:cs="Arial"/>
        </w:rPr>
      </w:pPr>
    </w:p>
    <w:p w14:paraId="173EE99A" w14:textId="6877B3B9" w:rsidR="006A38F0" w:rsidRPr="00126C6E" w:rsidRDefault="00CA36B3" w:rsidP="00B26AC1">
      <w:pPr>
        <w:pStyle w:val="Ttulo1"/>
        <w:spacing w:before="0"/>
        <w:rPr>
          <w:rFonts w:cs="Arial"/>
        </w:rPr>
      </w:pPr>
      <w:bookmarkStart w:id="5" w:name="_Toc478255978"/>
      <w:r w:rsidRPr="00126C6E">
        <w:rPr>
          <w:rFonts w:cs="Arial"/>
        </w:rPr>
        <w:t>RESUMO</w:t>
      </w:r>
      <w:bookmarkEnd w:id="5"/>
      <w:r w:rsidR="006D6A4C">
        <w:rPr>
          <w:rFonts w:cs="Arial"/>
        </w:rPr>
        <w:br/>
      </w:r>
    </w:p>
    <w:p w14:paraId="3F6BFB61" w14:textId="71093DF3" w:rsidR="006D6A4C" w:rsidRPr="00126C6E" w:rsidRDefault="006D6A4C" w:rsidP="00DB672D">
      <w:pPr>
        <w:jc w:val="both"/>
        <w:rPr>
          <w:rFonts w:cs="Arial"/>
        </w:rPr>
      </w:pPr>
      <w:r w:rsidRPr="006D6A4C">
        <w:rPr>
          <w:rFonts w:cs="Arial"/>
        </w:rPr>
        <w:t>Este trabalho tem como objetivo apresentar</w:t>
      </w:r>
      <w:r>
        <w:rPr>
          <w:rFonts w:cs="Arial"/>
        </w:rPr>
        <w:t xml:space="preserve"> as atividades do </w:t>
      </w:r>
      <w:r w:rsidRPr="006D6A4C">
        <w:rPr>
          <w:rFonts w:cs="Arial"/>
        </w:rPr>
        <w:t>estágio supervisionado</w:t>
      </w:r>
      <w:r>
        <w:rPr>
          <w:rFonts w:cs="Arial"/>
        </w:rPr>
        <w:t xml:space="preserve"> na Amaggi, no desenvolvimento de um </w:t>
      </w:r>
      <w:r w:rsidRPr="00CB5D6A">
        <w:rPr>
          <w:rFonts w:cs="Arial"/>
          <w:i/>
        </w:rPr>
        <w:t>framework</w:t>
      </w:r>
      <w:r>
        <w:rPr>
          <w:rFonts w:cs="Arial"/>
        </w:rPr>
        <w:t xml:space="preserve"> </w:t>
      </w:r>
      <w:r w:rsidRPr="00CB5D6A">
        <w:rPr>
          <w:rFonts w:cs="Arial"/>
          <w:i/>
        </w:rPr>
        <w:t>MVC</w:t>
      </w:r>
      <w:r>
        <w:rPr>
          <w:rFonts w:cs="Arial"/>
        </w:rPr>
        <w:t xml:space="preserve"> escrito na linguagem </w:t>
      </w:r>
      <w:r w:rsidRPr="00736008">
        <w:rPr>
          <w:rFonts w:cs="Arial"/>
          <w:i/>
        </w:rPr>
        <w:t>PHP</w:t>
      </w:r>
      <w:r>
        <w:rPr>
          <w:rFonts w:cs="Arial"/>
        </w:rPr>
        <w:t xml:space="preserve">. Este </w:t>
      </w:r>
      <w:r w:rsidRPr="00CB5D6A">
        <w:rPr>
          <w:rFonts w:cs="Arial"/>
          <w:i/>
        </w:rPr>
        <w:t>framework</w:t>
      </w:r>
      <w:r>
        <w:rPr>
          <w:rFonts w:cs="Arial"/>
        </w:rPr>
        <w:t xml:space="preserve"> visa remover algumas atividades rotineiras do programador de sistemas </w:t>
      </w:r>
      <w:r w:rsidRPr="00736008">
        <w:rPr>
          <w:rFonts w:cs="Arial"/>
          <w:i/>
        </w:rPr>
        <w:t>PHP</w:t>
      </w:r>
      <w:r>
        <w:rPr>
          <w:rFonts w:cs="Arial"/>
        </w:rPr>
        <w:t xml:space="preserve">, agilizando assim a entrega das tarefas e priorizando a sua atenção com as regras de negócios. Assim como outros </w:t>
      </w:r>
      <w:r w:rsidRPr="00CB5D6A">
        <w:rPr>
          <w:rFonts w:cs="Arial"/>
          <w:i/>
        </w:rPr>
        <w:t>frameworks</w:t>
      </w:r>
      <w:r>
        <w:rPr>
          <w:rFonts w:cs="Arial"/>
        </w:rPr>
        <w:t xml:space="preserve"> do mercado, também faremos a segregação de módulos, </w:t>
      </w:r>
      <w:r w:rsidR="00940693">
        <w:rPr>
          <w:rFonts w:cs="Arial"/>
        </w:rPr>
        <w:t xml:space="preserve">dessa forma, a manutenção dos sistemas criados sob o </w:t>
      </w:r>
      <w:r w:rsidR="00940693" w:rsidRPr="00CB5D6A">
        <w:rPr>
          <w:rFonts w:cs="Arial"/>
          <w:i/>
        </w:rPr>
        <w:t>framework</w:t>
      </w:r>
      <w:r w:rsidR="00940693">
        <w:rPr>
          <w:rFonts w:cs="Arial"/>
        </w:rPr>
        <w:t xml:space="preserve"> será de simples </w:t>
      </w:r>
      <w:r w:rsidR="00F422E2">
        <w:rPr>
          <w:rFonts w:cs="Arial"/>
        </w:rPr>
        <w:t>e de fácil</w:t>
      </w:r>
      <w:r w:rsidR="00940693">
        <w:rPr>
          <w:rFonts w:cs="Arial"/>
        </w:rPr>
        <w:t xml:space="preserve"> migração.</w:t>
      </w:r>
      <w:r w:rsidR="00DB672D">
        <w:rPr>
          <w:rFonts w:cs="Arial"/>
        </w:rPr>
        <w:t xml:space="preserve"> </w:t>
      </w:r>
      <w:r>
        <w:rPr>
          <w:rFonts w:cs="Arial"/>
        </w:rPr>
        <w:t xml:space="preserve">Será analisada aqui as rotinas fundamentais da estrutura </w:t>
      </w:r>
      <w:r w:rsidRPr="00CB5D6A">
        <w:rPr>
          <w:rFonts w:cs="Arial"/>
          <w:i/>
        </w:rPr>
        <w:t>MVC</w:t>
      </w:r>
      <w:r w:rsidR="00940693">
        <w:rPr>
          <w:rFonts w:cs="Arial"/>
        </w:rPr>
        <w:t xml:space="preserve"> necessárias</w:t>
      </w:r>
      <w:r>
        <w:rPr>
          <w:rFonts w:cs="Arial"/>
        </w:rPr>
        <w:t>. Veremos a criação das classes, suas delimitações e os canais de comunicação entre elas</w:t>
      </w:r>
      <w:r w:rsidR="00940693">
        <w:rPr>
          <w:rFonts w:cs="Arial"/>
        </w:rPr>
        <w:t xml:space="preserve"> para criar a ideologia do </w:t>
      </w:r>
      <w:r w:rsidR="00940693" w:rsidRPr="00CB5D6A">
        <w:rPr>
          <w:rFonts w:cs="Arial"/>
          <w:i/>
        </w:rPr>
        <w:t>MVC</w:t>
      </w:r>
      <w:r w:rsidR="00940693">
        <w:rPr>
          <w:rFonts w:cs="Arial"/>
        </w:rPr>
        <w:t xml:space="preserve"> no </w:t>
      </w:r>
      <w:r w:rsidR="00940693" w:rsidRPr="00CB5D6A">
        <w:rPr>
          <w:rFonts w:cs="Arial"/>
          <w:i/>
        </w:rPr>
        <w:t>framework</w:t>
      </w:r>
      <w:r>
        <w:rPr>
          <w:rFonts w:cs="Arial"/>
        </w:rPr>
        <w:t>.</w:t>
      </w:r>
      <w:r w:rsidR="00DB672D">
        <w:rPr>
          <w:rFonts w:cs="Arial"/>
        </w:rPr>
        <w:t xml:space="preserve"> </w:t>
      </w:r>
      <w:r>
        <w:rPr>
          <w:rFonts w:cs="Arial"/>
        </w:rPr>
        <w:t>Por fim analisaremos a migração</w:t>
      </w:r>
      <w:r w:rsidR="00940693">
        <w:rPr>
          <w:rFonts w:cs="Arial"/>
        </w:rPr>
        <w:t xml:space="preserve"> e aplicação</w:t>
      </w:r>
      <w:r>
        <w:rPr>
          <w:rFonts w:cs="Arial"/>
        </w:rPr>
        <w:t xml:space="preserve"> de uma </w:t>
      </w:r>
      <w:r w:rsidR="00940693">
        <w:rPr>
          <w:rFonts w:cs="Arial"/>
        </w:rPr>
        <w:t>página</w:t>
      </w:r>
      <w:r>
        <w:rPr>
          <w:rFonts w:cs="Arial"/>
        </w:rPr>
        <w:t xml:space="preserve"> com </w:t>
      </w:r>
      <w:r w:rsidRPr="00736008">
        <w:rPr>
          <w:rFonts w:cs="Arial"/>
          <w:i/>
        </w:rPr>
        <w:t>PHP</w:t>
      </w:r>
      <w:r>
        <w:rPr>
          <w:rFonts w:cs="Arial"/>
        </w:rPr>
        <w:t xml:space="preserve"> puro para a estrutura do </w:t>
      </w:r>
      <w:r w:rsidRPr="00CB5D6A">
        <w:rPr>
          <w:rFonts w:cs="Arial"/>
          <w:i/>
        </w:rPr>
        <w:t>framework</w:t>
      </w:r>
      <w:r w:rsidR="00940693">
        <w:rPr>
          <w:rFonts w:cs="Arial"/>
        </w:rPr>
        <w:t xml:space="preserve"> criado</w:t>
      </w:r>
      <w:r w:rsidR="00E51C68">
        <w:rPr>
          <w:rFonts w:cs="Arial"/>
        </w:rPr>
        <w:t xml:space="preserve"> fazendo uso das classes afim de atender toda a metodologia </w:t>
      </w:r>
      <w:r w:rsidR="00E51C68" w:rsidRPr="00CB5D6A">
        <w:rPr>
          <w:rFonts w:cs="Arial"/>
          <w:i/>
        </w:rPr>
        <w:t>MVC</w:t>
      </w:r>
      <w:r w:rsidR="00E51C68">
        <w:rPr>
          <w:rFonts w:cs="Arial"/>
        </w:rPr>
        <w:t xml:space="preserve"> e o uso de bibliotecas para acesso a banco de dados sem o contato direto a sintaxe de consultas </w:t>
      </w:r>
      <w:r w:rsidR="00E51C68" w:rsidRPr="00736008">
        <w:rPr>
          <w:rFonts w:cs="Arial"/>
          <w:i/>
        </w:rPr>
        <w:t>SQL</w:t>
      </w:r>
      <w:r w:rsidR="00E51C68">
        <w:rPr>
          <w:rFonts w:cs="Arial"/>
        </w:rPr>
        <w:t>.</w:t>
      </w:r>
    </w:p>
    <w:p w14:paraId="513B2F75" w14:textId="77777777" w:rsidR="006A38F0" w:rsidRPr="00126C6E" w:rsidRDefault="006A38F0" w:rsidP="006D6A4C">
      <w:pPr>
        <w:jc w:val="both"/>
        <w:rPr>
          <w:rFonts w:cs="Arial"/>
        </w:rPr>
      </w:pPr>
      <w:r w:rsidRPr="00126C6E">
        <w:rPr>
          <w:rFonts w:cs="Arial"/>
        </w:rPr>
        <w:br w:type="page"/>
      </w:r>
    </w:p>
    <w:p w14:paraId="66986E4C" w14:textId="77777777" w:rsidR="006A38F0" w:rsidRPr="00126C6E" w:rsidRDefault="006A38F0" w:rsidP="00B26AC1">
      <w:pPr>
        <w:pStyle w:val="Ttulo1"/>
        <w:spacing w:before="0"/>
        <w:rPr>
          <w:rFonts w:cs="Arial"/>
        </w:rPr>
      </w:pPr>
      <w:bookmarkStart w:id="6" w:name="_Toc478255979"/>
      <w:r w:rsidRPr="00126C6E">
        <w:rPr>
          <w:rFonts w:cs="Arial"/>
        </w:rPr>
        <w:lastRenderedPageBreak/>
        <w:t>INTRODUÇÃO</w:t>
      </w:r>
      <w:bookmarkEnd w:id="6"/>
    </w:p>
    <w:p w14:paraId="00CC4ECD" w14:textId="77777777" w:rsidR="006A38F0" w:rsidRPr="00126C6E" w:rsidRDefault="006A38F0" w:rsidP="00B26AC1">
      <w:pPr>
        <w:rPr>
          <w:rFonts w:cs="Arial"/>
        </w:rPr>
      </w:pPr>
    </w:p>
    <w:p w14:paraId="1456D343" w14:textId="7C5DE91E" w:rsidR="00F62C26" w:rsidRPr="00F27972" w:rsidRDefault="00F62C26" w:rsidP="00393321">
      <w:pPr>
        <w:ind w:firstLine="709"/>
        <w:jc w:val="both"/>
        <w:rPr>
          <w:rFonts w:cs="Arial"/>
          <w:szCs w:val="24"/>
        </w:rPr>
      </w:pPr>
      <w:r w:rsidRPr="00F27972">
        <w:rPr>
          <w:rFonts w:cs="Arial"/>
          <w:szCs w:val="24"/>
        </w:rPr>
        <w:t xml:space="preserve">O grupo Amaggi atua no mercado do agronegócio produzindo, comprando, vendendo e exportando soja, milho e algodão. </w:t>
      </w:r>
      <w:r w:rsidR="004D4FF5">
        <w:rPr>
          <w:rFonts w:cs="Arial"/>
          <w:szCs w:val="24"/>
        </w:rPr>
        <w:t xml:space="preserve">Contando </w:t>
      </w:r>
      <w:r w:rsidRPr="00F27972">
        <w:rPr>
          <w:rFonts w:cs="Arial"/>
          <w:szCs w:val="24"/>
        </w:rPr>
        <w:t>com fabricas, escritórios, fazendas e armazéns</w:t>
      </w:r>
      <w:r w:rsidR="004D4FF5">
        <w:rPr>
          <w:rFonts w:cs="Arial"/>
          <w:szCs w:val="24"/>
        </w:rPr>
        <w:t xml:space="preserve"> em 5 países </w:t>
      </w:r>
      <w:r w:rsidRPr="00F27972">
        <w:rPr>
          <w:rFonts w:cs="Arial"/>
          <w:szCs w:val="24"/>
        </w:rPr>
        <w:t>e ma</w:t>
      </w:r>
      <w:r w:rsidR="004D4FF5">
        <w:rPr>
          <w:rFonts w:cs="Arial"/>
          <w:szCs w:val="24"/>
        </w:rPr>
        <w:t xml:space="preserve">triz em Cuiabá. Com a crescente demanda </w:t>
      </w:r>
      <w:r w:rsidR="009B610A">
        <w:rPr>
          <w:rFonts w:cs="Arial"/>
          <w:szCs w:val="24"/>
        </w:rPr>
        <w:t>de clientes</w:t>
      </w:r>
      <w:r w:rsidRPr="00F27972">
        <w:rPr>
          <w:rFonts w:cs="Arial"/>
          <w:szCs w:val="24"/>
        </w:rPr>
        <w:t xml:space="preserve">, </w:t>
      </w:r>
      <w:r w:rsidR="00181098">
        <w:rPr>
          <w:rFonts w:cs="Arial"/>
          <w:szCs w:val="24"/>
        </w:rPr>
        <w:t>h</w:t>
      </w:r>
      <w:r w:rsidRPr="00F27972">
        <w:rPr>
          <w:rFonts w:cs="Arial"/>
          <w:szCs w:val="24"/>
        </w:rPr>
        <w:t xml:space="preserve">ouve a necessidade </w:t>
      </w:r>
      <w:r w:rsidR="00BF7A1C" w:rsidRPr="00F27972">
        <w:rPr>
          <w:rFonts w:cs="Arial"/>
          <w:szCs w:val="24"/>
        </w:rPr>
        <w:t>de os</w:t>
      </w:r>
      <w:r w:rsidRPr="00F27972">
        <w:rPr>
          <w:rFonts w:cs="Arial"/>
          <w:szCs w:val="24"/>
        </w:rPr>
        <w:t xml:space="preserve"> acionistas garantir alguns certificados nacionais e internacionais, </w:t>
      </w:r>
      <w:r w:rsidR="004D4FF5">
        <w:rPr>
          <w:rFonts w:cs="Arial"/>
          <w:szCs w:val="24"/>
        </w:rPr>
        <w:t>afim de</w:t>
      </w:r>
      <w:r w:rsidRPr="00F27972">
        <w:rPr>
          <w:rFonts w:cs="Arial"/>
          <w:szCs w:val="24"/>
        </w:rPr>
        <w:t xml:space="preserve"> garantir a procedência</w:t>
      </w:r>
      <w:r w:rsidR="00BA7A72" w:rsidRPr="00F27972">
        <w:rPr>
          <w:rFonts w:cs="Arial"/>
          <w:szCs w:val="24"/>
        </w:rPr>
        <w:t xml:space="preserve"> sustentável</w:t>
      </w:r>
      <w:r w:rsidRPr="00F27972">
        <w:rPr>
          <w:rFonts w:cs="Arial"/>
          <w:szCs w:val="24"/>
        </w:rPr>
        <w:t xml:space="preserve"> e </w:t>
      </w:r>
      <w:r w:rsidR="00BA7A72" w:rsidRPr="00F27972">
        <w:rPr>
          <w:rFonts w:cs="Arial"/>
          <w:szCs w:val="24"/>
        </w:rPr>
        <w:t xml:space="preserve">a </w:t>
      </w:r>
      <w:r w:rsidRPr="00F27972">
        <w:rPr>
          <w:rFonts w:cs="Arial"/>
          <w:szCs w:val="24"/>
        </w:rPr>
        <w:t>qualidade dos produtos da empresa.</w:t>
      </w:r>
      <w:r w:rsidR="00BF7A1C">
        <w:rPr>
          <w:rFonts w:cs="Arial"/>
          <w:szCs w:val="24"/>
        </w:rPr>
        <w:t xml:space="preserve"> </w:t>
      </w:r>
      <w:r w:rsidRPr="00F27972">
        <w:rPr>
          <w:rFonts w:cs="Arial"/>
          <w:szCs w:val="24"/>
        </w:rPr>
        <w:t>Sendo assim foram contratadas agencias certificado</w:t>
      </w:r>
      <w:r w:rsidR="00BF7A1C">
        <w:rPr>
          <w:rFonts w:cs="Arial"/>
          <w:szCs w:val="24"/>
        </w:rPr>
        <w:t>ras que possibilitaram a obtenção de algumas certificações</w:t>
      </w:r>
      <w:r w:rsidR="004D4FF5">
        <w:rPr>
          <w:rFonts w:cs="Arial"/>
          <w:szCs w:val="24"/>
        </w:rPr>
        <w:t xml:space="preserve"> nacionais e internacionais</w:t>
      </w:r>
      <w:r w:rsidR="00BF7A1C">
        <w:rPr>
          <w:rFonts w:cs="Arial"/>
          <w:szCs w:val="24"/>
        </w:rPr>
        <w:t>.</w:t>
      </w:r>
    </w:p>
    <w:p w14:paraId="61F37A51" w14:textId="7E99D41D" w:rsidR="00BA7A72" w:rsidRPr="00F27972" w:rsidRDefault="004D4FF5" w:rsidP="00393321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A agencia certificadora</w:t>
      </w:r>
      <w:r w:rsidR="00BA7A72" w:rsidRPr="00F27972">
        <w:rPr>
          <w:rFonts w:cs="Arial"/>
          <w:szCs w:val="24"/>
        </w:rPr>
        <w:t xml:space="preserve"> uma auditoria, se</w:t>
      </w:r>
      <w:r>
        <w:rPr>
          <w:rFonts w:cs="Arial"/>
          <w:szCs w:val="24"/>
        </w:rPr>
        <w:t xml:space="preserve">m qualquer ligação com a Amaggi, </w:t>
      </w:r>
      <w:r w:rsidR="00BA7A72" w:rsidRPr="00F27972">
        <w:rPr>
          <w:rFonts w:cs="Arial"/>
          <w:szCs w:val="24"/>
        </w:rPr>
        <w:t>monitora o trabalho d</w:t>
      </w:r>
      <w:r w:rsidR="00181098">
        <w:rPr>
          <w:rFonts w:cs="Arial"/>
          <w:szCs w:val="24"/>
        </w:rPr>
        <w:t>os colaboradores do grupo, que é chamado</w:t>
      </w:r>
      <w:r w:rsidR="00BA7A72" w:rsidRPr="00F27972">
        <w:rPr>
          <w:rFonts w:cs="Arial"/>
          <w:szCs w:val="24"/>
        </w:rPr>
        <w:t xml:space="preserve"> de auditoria externa. Esta auditoria externa lista os pontos em que a empresa peca no cumprimento das diretrizes interna e aponta estes erros, que chamamos de “não conformidades”.</w:t>
      </w:r>
    </w:p>
    <w:p w14:paraId="54A8727B" w14:textId="6E6B5D7C" w:rsidR="00BA7A72" w:rsidRPr="00F27972" w:rsidRDefault="00BA7A72" w:rsidP="00393321">
      <w:pPr>
        <w:ind w:firstLine="709"/>
        <w:jc w:val="both"/>
        <w:rPr>
          <w:rFonts w:cs="Arial"/>
          <w:szCs w:val="24"/>
        </w:rPr>
      </w:pPr>
      <w:r w:rsidRPr="00F27972">
        <w:rPr>
          <w:rFonts w:cs="Arial"/>
          <w:szCs w:val="24"/>
        </w:rPr>
        <w:t>Estas não conformi</w:t>
      </w:r>
      <w:r w:rsidR="004D4FF5">
        <w:rPr>
          <w:rFonts w:cs="Arial"/>
          <w:szCs w:val="24"/>
        </w:rPr>
        <w:t xml:space="preserve">dades são inseridas em um sistema </w:t>
      </w:r>
      <w:r w:rsidRPr="00F27972">
        <w:rPr>
          <w:rFonts w:cs="Arial"/>
          <w:szCs w:val="24"/>
        </w:rPr>
        <w:t xml:space="preserve">onde através de um processo </w:t>
      </w:r>
      <w:r w:rsidR="004D4FF5">
        <w:rPr>
          <w:rFonts w:cs="Arial"/>
          <w:szCs w:val="24"/>
        </w:rPr>
        <w:t xml:space="preserve">modelos de processos </w:t>
      </w:r>
      <w:r w:rsidRPr="00F27972">
        <w:rPr>
          <w:rFonts w:cs="Arial"/>
          <w:szCs w:val="24"/>
        </w:rPr>
        <w:t>conseguimos</w:t>
      </w:r>
      <w:r w:rsidR="0028649E" w:rsidRPr="00F27972">
        <w:rPr>
          <w:rFonts w:cs="Arial"/>
          <w:szCs w:val="24"/>
        </w:rPr>
        <w:t xml:space="preserve"> gerir e</w:t>
      </w:r>
      <w:r w:rsidRPr="00F27972">
        <w:rPr>
          <w:rFonts w:cs="Arial"/>
          <w:szCs w:val="24"/>
        </w:rPr>
        <w:t xml:space="preserve"> acompanhar a tratativa de cada não </w:t>
      </w:r>
      <w:r w:rsidR="004D4FF5">
        <w:rPr>
          <w:rFonts w:cs="Arial"/>
          <w:szCs w:val="24"/>
        </w:rPr>
        <w:t xml:space="preserve">conformidade de forma singular, </w:t>
      </w:r>
      <w:r w:rsidRPr="00F27972">
        <w:rPr>
          <w:rFonts w:cs="Arial"/>
          <w:szCs w:val="24"/>
        </w:rPr>
        <w:t>mas</w:t>
      </w:r>
      <w:r w:rsidR="004D4FF5">
        <w:rPr>
          <w:rFonts w:cs="Arial"/>
          <w:szCs w:val="24"/>
        </w:rPr>
        <w:t xml:space="preserve"> neste</w:t>
      </w:r>
      <w:r w:rsidRPr="00F27972">
        <w:rPr>
          <w:rFonts w:cs="Arial"/>
          <w:szCs w:val="24"/>
        </w:rPr>
        <w:t xml:space="preserve"> </w:t>
      </w:r>
      <w:r w:rsidR="004D4FF5">
        <w:rPr>
          <w:rFonts w:cs="Arial"/>
          <w:szCs w:val="24"/>
        </w:rPr>
        <w:t>este sistema sua</w:t>
      </w:r>
      <w:r w:rsidRPr="00F27972">
        <w:rPr>
          <w:rFonts w:cs="Arial"/>
          <w:szCs w:val="24"/>
        </w:rPr>
        <w:t xml:space="preserve"> forma de acompanhar as tratativas de forma geral não é si</w:t>
      </w:r>
      <w:r w:rsidR="0028649E" w:rsidRPr="00F27972">
        <w:rPr>
          <w:rFonts w:cs="Arial"/>
          <w:szCs w:val="24"/>
        </w:rPr>
        <w:t xml:space="preserve">mples ou </w:t>
      </w:r>
      <w:r w:rsidR="004D4FF5">
        <w:rPr>
          <w:rFonts w:cs="Arial"/>
          <w:szCs w:val="24"/>
        </w:rPr>
        <w:t>não é possível por limitações de seus idealizadores</w:t>
      </w:r>
      <w:r w:rsidRPr="00F27972">
        <w:rPr>
          <w:rFonts w:cs="Arial"/>
          <w:szCs w:val="24"/>
        </w:rPr>
        <w:t>.</w:t>
      </w:r>
    </w:p>
    <w:p w14:paraId="5D3CB897" w14:textId="27EE4F1E" w:rsidR="00BA7A72" w:rsidRPr="00F27972" w:rsidRDefault="004D4FF5" w:rsidP="00393321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Tendo em vista estas limitações, f</w:t>
      </w:r>
      <w:r w:rsidR="00181098">
        <w:rPr>
          <w:rFonts w:cs="Arial"/>
          <w:szCs w:val="24"/>
        </w:rPr>
        <w:t>icou</w:t>
      </w:r>
      <w:r w:rsidR="00BA7A72" w:rsidRPr="00F27972">
        <w:rPr>
          <w:rFonts w:cs="Arial"/>
          <w:szCs w:val="24"/>
        </w:rPr>
        <w:t xml:space="preserve"> decidido que uma nova ferramenta para </w:t>
      </w:r>
      <w:r>
        <w:rPr>
          <w:rFonts w:cs="Arial"/>
          <w:szCs w:val="24"/>
        </w:rPr>
        <w:t xml:space="preserve">acompanhamento das não conformidades de forma ampla com </w:t>
      </w:r>
      <w:r w:rsidR="00BA7A72" w:rsidRPr="00F27972">
        <w:rPr>
          <w:rFonts w:cs="Arial"/>
          <w:szCs w:val="24"/>
        </w:rPr>
        <w:t xml:space="preserve">geração de gráficos e relatórios deveria ser desenvolvida, baseando-se nos dados adquiridos pelo </w:t>
      </w:r>
      <w:r>
        <w:rPr>
          <w:rFonts w:cs="Arial"/>
          <w:szCs w:val="24"/>
        </w:rPr>
        <w:t>sistema citado</w:t>
      </w:r>
      <w:r w:rsidR="00BA7A72" w:rsidRPr="00F27972">
        <w:rPr>
          <w:rFonts w:cs="Arial"/>
          <w:szCs w:val="24"/>
        </w:rPr>
        <w:t>, e refletindo nada mais que a realidade ali contida.</w:t>
      </w:r>
    </w:p>
    <w:p w14:paraId="7D8265DF" w14:textId="39C51F15" w:rsidR="000740ED" w:rsidRPr="00F27972" w:rsidRDefault="00CA36B3" w:rsidP="00393321">
      <w:pPr>
        <w:ind w:firstLine="709"/>
        <w:jc w:val="both"/>
        <w:rPr>
          <w:rFonts w:cs="Arial"/>
          <w:szCs w:val="24"/>
        </w:rPr>
      </w:pPr>
      <w:r w:rsidRPr="00F27972">
        <w:rPr>
          <w:rFonts w:cs="Arial"/>
          <w:szCs w:val="24"/>
        </w:rPr>
        <w:t xml:space="preserve">Assim, </w:t>
      </w:r>
      <w:r w:rsidR="009F07F8" w:rsidRPr="00F27972">
        <w:rPr>
          <w:rFonts w:cs="Arial"/>
          <w:szCs w:val="24"/>
        </w:rPr>
        <w:t>fe</w:t>
      </w:r>
      <w:r w:rsidR="000740ED" w:rsidRPr="00F27972">
        <w:rPr>
          <w:rFonts w:cs="Arial"/>
          <w:szCs w:val="24"/>
        </w:rPr>
        <w:t xml:space="preserve">z-se a necessidade de desenvolver um </w:t>
      </w:r>
      <w:r w:rsidR="004D4FF5">
        <w:rPr>
          <w:rFonts w:cs="Arial"/>
          <w:szCs w:val="24"/>
        </w:rPr>
        <w:t xml:space="preserve">segundo </w:t>
      </w:r>
      <w:r w:rsidR="000740ED" w:rsidRPr="00F27972">
        <w:rPr>
          <w:rFonts w:cs="Arial"/>
          <w:szCs w:val="24"/>
        </w:rPr>
        <w:t xml:space="preserve">sistema pequeno e de fácil manutenção que conecte com o ambiente do </w:t>
      </w:r>
      <w:r w:rsidR="004D4FF5">
        <w:rPr>
          <w:rFonts w:cs="Arial"/>
          <w:szCs w:val="24"/>
        </w:rPr>
        <w:t>de tratativa das não conformidades</w:t>
      </w:r>
      <w:r w:rsidR="000740ED" w:rsidRPr="00F27972">
        <w:rPr>
          <w:rFonts w:cs="Arial"/>
          <w:szCs w:val="24"/>
        </w:rPr>
        <w:t xml:space="preserve"> </w:t>
      </w:r>
      <w:r w:rsidR="004D4FF5">
        <w:rPr>
          <w:rFonts w:cs="Arial"/>
          <w:szCs w:val="24"/>
        </w:rPr>
        <w:t xml:space="preserve">através do </w:t>
      </w:r>
      <w:r w:rsidR="000740ED" w:rsidRPr="00F27972">
        <w:rPr>
          <w:rFonts w:cs="Arial"/>
          <w:szCs w:val="24"/>
        </w:rPr>
        <w:t xml:space="preserve">banco de dados (somente leitura) que consiga gerar gráficos e </w:t>
      </w:r>
      <w:r w:rsidR="004D4FF5">
        <w:rPr>
          <w:rFonts w:cs="Arial"/>
          <w:szCs w:val="24"/>
        </w:rPr>
        <w:t>relatórios gerencias</w:t>
      </w:r>
      <w:r w:rsidRPr="00F27972">
        <w:rPr>
          <w:rFonts w:cs="Arial"/>
          <w:szCs w:val="24"/>
        </w:rPr>
        <w:t>. Mas a criação e manutenção de um sistema, mesmo que pequeno</w:t>
      </w:r>
      <w:r w:rsidR="009F07F8" w:rsidRPr="00F27972">
        <w:rPr>
          <w:rFonts w:cs="Arial"/>
          <w:szCs w:val="24"/>
        </w:rPr>
        <w:t>,</w:t>
      </w:r>
      <w:r w:rsidRPr="00F27972">
        <w:rPr>
          <w:rFonts w:cs="Arial"/>
          <w:szCs w:val="24"/>
        </w:rPr>
        <w:t xml:space="preserve"> demanda tempo e conhecimento do programador.</w:t>
      </w:r>
    </w:p>
    <w:p w14:paraId="0E8B273B" w14:textId="5A4633C8" w:rsidR="00CA36B3" w:rsidRPr="00F27972" w:rsidRDefault="00CA36B3" w:rsidP="00393321">
      <w:pPr>
        <w:ind w:firstLine="709"/>
        <w:jc w:val="both"/>
        <w:rPr>
          <w:rFonts w:cs="Arial"/>
          <w:szCs w:val="24"/>
        </w:rPr>
      </w:pPr>
      <w:r w:rsidRPr="00F27972">
        <w:rPr>
          <w:rFonts w:cs="Arial"/>
          <w:szCs w:val="24"/>
        </w:rPr>
        <w:t xml:space="preserve">Como solução para este caso, iniciamos o desenvolvimento de um </w:t>
      </w:r>
      <w:r w:rsidRPr="00CB5D6A">
        <w:rPr>
          <w:rFonts w:cs="Arial"/>
          <w:i/>
          <w:szCs w:val="24"/>
        </w:rPr>
        <w:t>framework</w:t>
      </w:r>
      <w:r w:rsidRPr="00F27972">
        <w:rPr>
          <w:rFonts w:cs="Arial"/>
          <w:szCs w:val="24"/>
        </w:rPr>
        <w:t xml:space="preserve"> </w:t>
      </w:r>
      <w:r w:rsidR="008C3DF8" w:rsidRPr="00E138F8">
        <w:rPr>
          <w:rFonts w:cs="Arial"/>
          <w:i/>
          <w:szCs w:val="24"/>
        </w:rPr>
        <w:t>web</w:t>
      </w:r>
      <w:r w:rsidR="009F07F8" w:rsidRPr="00F27972">
        <w:rPr>
          <w:rFonts w:cs="Arial"/>
          <w:szCs w:val="24"/>
        </w:rPr>
        <w:t xml:space="preserve">, contendo </w:t>
      </w:r>
      <w:r w:rsidR="004D4FF5">
        <w:rPr>
          <w:rFonts w:cs="Arial"/>
          <w:szCs w:val="24"/>
        </w:rPr>
        <w:t>bibliotecas</w:t>
      </w:r>
      <w:r w:rsidRPr="00F27972">
        <w:rPr>
          <w:rFonts w:cs="Arial"/>
          <w:szCs w:val="24"/>
        </w:rPr>
        <w:t>, que possibilite aliviar a sobrecarga relacionada a atividad</w:t>
      </w:r>
      <w:r w:rsidR="008C3DF8">
        <w:rPr>
          <w:rFonts w:cs="Arial"/>
          <w:szCs w:val="24"/>
        </w:rPr>
        <w:t>es comuns do desenvolvedor</w:t>
      </w:r>
      <w:r w:rsidRPr="00F27972">
        <w:rPr>
          <w:rFonts w:cs="Arial"/>
          <w:szCs w:val="24"/>
        </w:rPr>
        <w:t xml:space="preserve">, agilizando </w:t>
      </w:r>
      <w:r w:rsidR="004D4FF5">
        <w:rPr>
          <w:rFonts w:cs="Arial"/>
          <w:szCs w:val="24"/>
        </w:rPr>
        <w:t xml:space="preserve">e focando o programador nas regras de </w:t>
      </w:r>
      <w:r w:rsidR="00BE133E">
        <w:rPr>
          <w:rFonts w:cs="Arial"/>
          <w:szCs w:val="24"/>
        </w:rPr>
        <w:t>negócios,</w:t>
      </w:r>
      <w:r w:rsidR="009F07F8" w:rsidRPr="00F27972">
        <w:rPr>
          <w:rFonts w:cs="Arial"/>
          <w:szCs w:val="24"/>
        </w:rPr>
        <w:t xml:space="preserve"> otimizando </w:t>
      </w:r>
      <w:r w:rsidR="008C3DF8">
        <w:rPr>
          <w:rFonts w:cs="Arial"/>
          <w:szCs w:val="24"/>
        </w:rPr>
        <w:t xml:space="preserve">e agilizando </w:t>
      </w:r>
      <w:r w:rsidRPr="00F27972">
        <w:rPr>
          <w:rFonts w:cs="Arial"/>
          <w:szCs w:val="24"/>
        </w:rPr>
        <w:t>resultados.</w:t>
      </w:r>
    </w:p>
    <w:p w14:paraId="0B6CC8CB" w14:textId="77777777" w:rsidR="000740ED" w:rsidRPr="00126C6E" w:rsidRDefault="000740ED" w:rsidP="00E7480A">
      <w:pPr>
        <w:ind w:firstLine="567"/>
        <w:rPr>
          <w:rFonts w:cs="Arial"/>
        </w:rPr>
      </w:pPr>
    </w:p>
    <w:p w14:paraId="63A3A243" w14:textId="17CCFFC3" w:rsidR="006A38F0" w:rsidRPr="00126C6E" w:rsidRDefault="000740ED" w:rsidP="00336926">
      <w:pPr>
        <w:ind w:firstLine="567"/>
        <w:rPr>
          <w:rFonts w:cs="Arial"/>
        </w:rPr>
      </w:pPr>
      <w:r w:rsidRPr="00126C6E">
        <w:rPr>
          <w:rFonts w:cs="Arial"/>
        </w:rPr>
        <w:tab/>
      </w:r>
    </w:p>
    <w:p w14:paraId="1794C440" w14:textId="77777777" w:rsidR="006A38F0" w:rsidRDefault="00D57DA8" w:rsidP="00306AAF">
      <w:pPr>
        <w:pStyle w:val="Ttulo1"/>
        <w:numPr>
          <w:ilvl w:val="0"/>
          <w:numId w:val="1"/>
        </w:numPr>
        <w:spacing w:before="0"/>
        <w:ind w:left="0" w:firstLine="0"/>
        <w:jc w:val="left"/>
        <w:rPr>
          <w:rFonts w:cs="Arial"/>
        </w:rPr>
      </w:pPr>
      <w:bookmarkStart w:id="7" w:name="_Toc478255980"/>
      <w:r w:rsidRPr="00126C6E">
        <w:rPr>
          <w:rFonts w:cs="Arial"/>
        </w:rPr>
        <w:lastRenderedPageBreak/>
        <w:t>REVISÃO DE LITERATURA</w:t>
      </w:r>
      <w:bookmarkEnd w:id="7"/>
    </w:p>
    <w:p w14:paraId="49AAE7E1" w14:textId="77777777" w:rsidR="00B52AAA" w:rsidRPr="00B52AAA" w:rsidRDefault="00B52AAA" w:rsidP="00B52AAA"/>
    <w:p w14:paraId="413991E8" w14:textId="77777777" w:rsidR="00126C6E" w:rsidRDefault="00126C6E" w:rsidP="00306AAF">
      <w:pPr>
        <w:pStyle w:val="Ttulo2"/>
        <w:numPr>
          <w:ilvl w:val="1"/>
          <w:numId w:val="1"/>
        </w:numPr>
        <w:spacing w:before="0"/>
      </w:pPr>
      <w:bookmarkStart w:id="8" w:name="_Toc478255981"/>
      <w:r w:rsidRPr="00126C6E">
        <w:t xml:space="preserve">LINGUAGENS DE DESENVOLVIMENTO </w:t>
      </w:r>
      <w:r w:rsidRPr="00E138F8">
        <w:rPr>
          <w:i/>
        </w:rPr>
        <w:t>WEB</w:t>
      </w:r>
      <w:bookmarkEnd w:id="8"/>
    </w:p>
    <w:p w14:paraId="589F5622" w14:textId="77777777" w:rsidR="00306AAF" w:rsidRPr="00306AAF" w:rsidRDefault="00306AAF" w:rsidP="00306AAF"/>
    <w:p w14:paraId="3E993528" w14:textId="68A345D2" w:rsidR="002E73FE" w:rsidRDefault="00616611" w:rsidP="0000102E">
      <w:pPr>
        <w:pStyle w:val="PargrafodaLista"/>
        <w:ind w:left="0" w:firstLine="709"/>
        <w:jc w:val="both"/>
        <w:rPr>
          <w:rFonts w:cs="Arial"/>
          <w:szCs w:val="24"/>
        </w:rPr>
      </w:pPr>
      <w:r w:rsidRPr="00616611">
        <w:rPr>
          <w:rFonts w:cs="Arial"/>
          <w:szCs w:val="24"/>
        </w:rPr>
        <w:t xml:space="preserve">O processo de desenvolver páginas </w:t>
      </w:r>
      <w:r w:rsidRPr="00DB672D">
        <w:rPr>
          <w:rFonts w:cs="Arial"/>
          <w:i/>
          <w:szCs w:val="24"/>
        </w:rPr>
        <w:t>web</w:t>
      </w:r>
      <w:r w:rsidRPr="00DB672D">
        <w:rPr>
          <w:rFonts w:cs="Arial"/>
          <w:szCs w:val="24"/>
        </w:rPr>
        <w:t xml:space="preserve"> </w:t>
      </w:r>
      <w:r w:rsidRPr="00616611">
        <w:rPr>
          <w:rFonts w:cs="Arial"/>
          <w:szCs w:val="24"/>
        </w:rPr>
        <w:t>é diferente do processo de desenvolver aplicações para ambiente</w:t>
      </w:r>
      <w:r w:rsidR="002E73FE">
        <w:rPr>
          <w:rFonts w:cs="Arial"/>
          <w:szCs w:val="24"/>
        </w:rPr>
        <w:t xml:space="preserve">s </w:t>
      </w:r>
      <w:r w:rsidR="002E73FE" w:rsidRPr="00DB672D">
        <w:rPr>
          <w:rFonts w:cs="Arial"/>
          <w:i/>
          <w:szCs w:val="24"/>
        </w:rPr>
        <w:t>desktop</w:t>
      </w:r>
      <w:r w:rsidR="002E73FE">
        <w:rPr>
          <w:rFonts w:cs="Arial"/>
          <w:szCs w:val="24"/>
        </w:rPr>
        <w:t xml:space="preserve">, em muitos aspectos. Uma aplicação </w:t>
      </w:r>
      <w:r w:rsidR="002E73FE" w:rsidRPr="00736008">
        <w:rPr>
          <w:rFonts w:cs="Arial"/>
          <w:i/>
          <w:szCs w:val="24"/>
        </w:rPr>
        <w:t>desktop</w:t>
      </w:r>
      <w:r w:rsidR="002E73FE">
        <w:rPr>
          <w:rFonts w:cs="Arial"/>
          <w:szCs w:val="24"/>
        </w:rPr>
        <w:t xml:space="preserve"> por exemplo, ao ser executada, permanece aberta na memória </w:t>
      </w:r>
      <w:r w:rsidR="009B610A">
        <w:rPr>
          <w:rFonts w:cs="Arial"/>
          <w:szCs w:val="24"/>
        </w:rPr>
        <w:t>principal</w:t>
      </w:r>
      <w:r w:rsidR="002E73FE">
        <w:rPr>
          <w:rFonts w:cs="Arial"/>
          <w:szCs w:val="24"/>
        </w:rPr>
        <w:t xml:space="preserve">, e permite interagir com o usuário ou com o sistema de tempos em tempos mesmo de forma ociosa, o mesmo não acontece com uma aplicação </w:t>
      </w:r>
      <w:r w:rsidR="002E73FE" w:rsidRPr="00E138F8">
        <w:rPr>
          <w:rFonts w:cs="Arial"/>
          <w:i/>
          <w:szCs w:val="24"/>
        </w:rPr>
        <w:t>web</w:t>
      </w:r>
      <w:r w:rsidR="002E73FE">
        <w:rPr>
          <w:rFonts w:cs="Arial"/>
          <w:szCs w:val="24"/>
        </w:rPr>
        <w:t xml:space="preserve">. Toda e qualquer interação </w:t>
      </w:r>
      <w:r w:rsidR="00BE133E">
        <w:rPr>
          <w:rFonts w:cs="Arial"/>
          <w:szCs w:val="24"/>
        </w:rPr>
        <w:t xml:space="preserve">feita pelo </w:t>
      </w:r>
      <w:r w:rsidR="002E73FE">
        <w:rPr>
          <w:rFonts w:cs="Arial"/>
          <w:szCs w:val="24"/>
        </w:rPr>
        <w:t xml:space="preserve">usuário </w:t>
      </w:r>
      <w:r w:rsidR="00BE133E">
        <w:rPr>
          <w:rFonts w:cs="Arial"/>
          <w:szCs w:val="24"/>
        </w:rPr>
        <w:t>à</w:t>
      </w:r>
      <w:r w:rsidR="002E73FE">
        <w:rPr>
          <w:rFonts w:cs="Arial"/>
          <w:szCs w:val="24"/>
        </w:rPr>
        <w:t xml:space="preserve"> interface</w:t>
      </w:r>
      <w:r w:rsidR="00BE133E">
        <w:rPr>
          <w:rFonts w:cs="Arial"/>
          <w:szCs w:val="24"/>
        </w:rPr>
        <w:t xml:space="preserve"> gráfica é realizada através de requisições</w:t>
      </w:r>
      <w:r w:rsidR="002E73FE">
        <w:rPr>
          <w:rFonts w:cs="Arial"/>
          <w:szCs w:val="24"/>
        </w:rPr>
        <w:t xml:space="preserve">. Toda requisição deve ser recebida, interpretada e um resultado deve ser </w:t>
      </w:r>
      <w:r w:rsidR="00BE133E">
        <w:rPr>
          <w:rFonts w:cs="Arial"/>
          <w:szCs w:val="24"/>
        </w:rPr>
        <w:t>gerado e entregue ou não ao usuário</w:t>
      </w:r>
      <w:r w:rsidR="002E73FE">
        <w:rPr>
          <w:rFonts w:cs="Arial"/>
          <w:szCs w:val="24"/>
        </w:rPr>
        <w:t>.</w:t>
      </w:r>
      <w:r w:rsidR="00BE133E">
        <w:rPr>
          <w:rFonts w:cs="Arial"/>
          <w:szCs w:val="24"/>
        </w:rPr>
        <w:t xml:space="preserve"> Na prática, quando o usuário digita o endereço de um site no navegador, ele está fazendo uma requisição àquele site </w:t>
      </w:r>
      <w:r w:rsidR="00907912">
        <w:rPr>
          <w:rFonts w:cs="Arial"/>
          <w:szCs w:val="24"/>
        </w:rPr>
        <w:t>que interpreta a solicitação e gera uma saída que será</w:t>
      </w:r>
      <w:r w:rsidR="00BE133E">
        <w:rPr>
          <w:rFonts w:cs="Arial"/>
          <w:szCs w:val="24"/>
        </w:rPr>
        <w:t xml:space="preserve"> renderizada no computador do usuário </w:t>
      </w:r>
      <w:r w:rsidR="00907912">
        <w:rPr>
          <w:rFonts w:cs="Arial"/>
          <w:szCs w:val="24"/>
        </w:rPr>
        <w:t>que solicitou</w:t>
      </w:r>
      <w:r w:rsidR="00BE133E">
        <w:rPr>
          <w:rFonts w:cs="Arial"/>
          <w:szCs w:val="24"/>
        </w:rPr>
        <w:t xml:space="preserve">. </w:t>
      </w:r>
    </w:p>
    <w:p w14:paraId="73B842EB" w14:textId="71444682" w:rsidR="00616611" w:rsidRPr="00616611" w:rsidRDefault="002E73FE" w:rsidP="0000102E">
      <w:pPr>
        <w:pStyle w:val="PargrafodaLista"/>
        <w:ind w:left="0"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Outro aspecto diferente e u</w:t>
      </w:r>
      <w:r w:rsidR="00616611" w:rsidRPr="00616611">
        <w:rPr>
          <w:rFonts w:cs="Arial"/>
          <w:szCs w:val="24"/>
        </w:rPr>
        <w:t>m dos mais problemáticos</w:t>
      </w:r>
      <w:r>
        <w:rPr>
          <w:rFonts w:cs="Arial"/>
          <w:szCs w:val="24"/>
        </w:rPr>
        <w:t xml:space="preserve"> e que geram uma dificuldade no desenvolvimento </w:t>
      </w:r>
      <w:r w:rsidR="00616611" w:rsidRPr="00616611">
        <w:rPr>
          <w:rFonts w:cs="Arial"/>
          <w:szCs w:val="24"/>
        </w:rPr>
        <w:t xml:space="preserve">é a </w:t>
      </w:r>
      <w:r w:rsidR="00BE133E">
        <w:rPr>
          <w:rFonts w:cs="Arial"/>
          <w:szCs w:val="24"/>
        </w:rPr>
        <w:t>não proteção</w:t>
      </w:r>
      <w:r>
        <w:rPr>
          <w:rFonts w:cs="Arial"/>
          <w:szCs w:val="24"/>
        </w:rPr>
        <w:t xml:space="preserve"> </w:t>
      </w:r>
      <w:r w:rsidRPr="00616611">
        <w:rPr>
          <w:rFonts w:cs="Arial"/>
          <w:szCs w:val="24"/>
        </w:rPr>
        <w:t>cont</w:t>
      </w:r>
      <w:r w:rsidR="00BE133E">
        <w:rPr>
          <w:rFonts w:cs="Arial"/>
          <w:szCs w:val="24"/>
        </w:rPr>
        <w:t>r</w:t>
      </w:r>
      <w:r w:rsidRPr="00616611">
        <w:rPr>
          <w:rFonts w:cs="Arial"/>
          <w:szCs w:val="24"/>
        </w:rPr>
        <w:t>a</w:t>
      </w:r>
      <w:r w:rsidR="00616611" w:rsidRPr="00616611">
        <w:rPr>
          <w:rFonts w:cs="Arial"/>
          <w:szCs w:val="24"/>
        </w:rPr>
        <w:t xml:space="preserve"> o uso indevido de código</w:t>
      </w:r>
      <w:r w:rsidR="00BE133E">
        <w:rPr>
          <w:rFonts w:cs="Arial"/>
          <w:szCs w:val="24"/>
        </w:rPr>
        <w:t xml:space="preserve">, em outras palavras, dentro de </w:t>
      </w:r>
      <w:r w:rsidR="00B26790">
        <w:rPr>
          <w:rFonts w:cs="Arial"/>
          <w:szCs w:val="24"/>
        </w:rPr>
        <w:t>um único arquivo, é possível colocar o código que define o funcionamento da página, e t</w:t>
      </w:r>
      <w:r w:rsidR="00BE133E">
        <w:rPr>
          <w:rFonts w:cs="Arial"/>
          <w:szCs w:val="24"/>
        </w:rPr>
        <w:t>ambém a interface com o usuário</w:t>
      </w:r>
      <w:r w:rsidR="00B26790">
        <w:rPr>
          <w:rFonts w:cs="Arial"/>
          <w:szCs w:val="24"/>
        </w:rPr>
        <w:t>.</w:t>
      </w:r>
      <w:r w:rsidR="00BE133E">
        <w:rPr>
          <w:rFonts w:cs="Arial"/>
          <w:szCs w:val="24"/>
        </w:rPr>
        <w:t xml:space="preserve"> Em sistemas pequenos, isso pode parecer benéfico, uma vez que tudo se concentra em um arquivo, mas em sistemas grandes, isso pode ser bastante prejudicial.</w:t>
      </w:r>
    </w:p>
    <w:p w14:paraId="7EEC3923" w14:textId="1747BBE2" w:rsidR="00616611" w:rsidRPr="00616611" w:rsidRDefault="00616611" w:rsidP="0000102E">
      <w:pPr>
        <w:pStyle w:val="PargrafodaLista"/>
        <w:ind w:left="0" w:firstLine="709"/>
        <w:jc w:val="both"/>
        <w:rPr>
          <w:rFonts w:cs="Arial"/>
          <w:szCs w:val="24"/>
        </w:rPr>
      </w:pPr>
      <w:r w:rsidRPr="00616611">
        <w:rPr>
          <w:rFonts w:cs="Arial"/>
          <w:szCs w:val="24"/>
        </w:rPr>
        <w:t xml:space="preserve">Linguagens como </w:t>
      </w:r>
      <w:r w:rsidRPr="00736008">
        <w:rPr>
          <w:rFonts w:cs="Arial"/>
          <w:i/>
          <w:szCs w:val="24"/>
        </w:rPr>
        <w:t>C#</w:t>
      </w:r>
      <w:r w:rsidR="009F2A8B">
        <w:rPr>
          <w:rStyle w:val="Refdenotaderodap"/>
          <w:rFonts w:cs="Arial"/>
          <w:szCs w:val="24"/>
        </w:rPr>
        <w:footnoteReference w:id="1"/>
      </w:r>
      <w:r w:rsidR="00D45766">
        <w:rPr>
          <w:rFonts w:cs="Arial"/>
          <w:szCs w:val="24"/>
        </w:rPr>
        <w:t>,</w:t>
      </w:r>
      <w:r w:rsidR="00BE133E">
        <w:rPr>
          <w:rFonts w:cs="Arial"/>
          <w:szCs w:val="24"/>
        </w:rPr>
        <w:t xml:space="preserve"> por ter um ambiente de desenvolvimento integrado</w:t>
      </w:r>
      <w:r w:rsidRPr="00616611">
        <w:rPr>
          <w:rFonts w:cs="Arial"/>
          <w:szCs w:val="24"/>
        </w:rPr>
        <w:t xml:space="preserve"> </w:t>
      </w:r>
      <w:r w:rsidR="00BE133E">
        <w:rPr>
          <w:rFonts w:cs="Arial"/>
          <w:szCs w:val="24"/>
        </w:rPr>
        <w:t>(</w:t>
      </w:r>
      <w:r w:rsidRPr="009F2A8B">
        <w:rPr>
          <w:rFonts w:cs="Arial"/>
          <w:szCs w:val="24"/>
        </w:rPr>
        <w:t>IDE</w:t>
      </w:r>
      <w:r w:rsidR="00BE133E">
        <w:rPr>
          <w:rFonts w:cs="Arial"/>
          <w:szCs w:val="24"/>
        </w:rPr>
        <w:t xml:space="preserve">) </w:t>
      </w:r>
      <w:r w:rsidRPr="00616611">
        <w:rPr>
          <w:rFonts w:cs="Arial"/>
          <w:szCs w:val="24"/>
        </w:rPr>
        <w:t xml:space="preserve">própria, </w:t>
      </w:r>
      <w:r w:rsidR="00B26790">
        <w:rPr>
          <w:rFonts w:cs="Arial"/>
          <w:szCs w:val="24"/>
        </w:rPr>
        <w:t xml:space="preserve">e uma estrutura muito bem definida, </w:t>
      </w:r>
      <w:r w:rsidRPr="00616611">
        <w:rPr>
          <w:rFonts w:cs="Arial"/>
          <w:szCs w:val="24"/>
        </w:rPr>
        <w:t xml:space="preserve">existe </w:t>
      </w:r>
      <w:r w:rsidR="00B26790">
        <w:rPr>
          <w:rFonts w:cs="Arial"/>
          <w:szCs w:val="24"/>
        </w:rPr>
        <w:t xml:space="preserve">todo um aparato para </w:t>
      </w:r>
      <w:r w:rsidRPr="00616611">
        <w:rPr>
          <w:rFonts w:cs="Arial"/>
          <w:szCs w:val="24"/>
        </w:rPr>
        <w:t xml:space="preserve">proteção. </w:t>
      </w:r>
      <w:r w:rsidR="00B26790">
        <w:rPr>
          <w:rFonts w:cs="Arial"/>
          <w:szCs w:val="24"/>
        </w:rPr>
        <w:t>Nas</w:t>
      </w:r>
      <w:r w:rsidRPr="00616611">
        <w:rPr>
          <w:rFonts w:cs="Arial"/>
          <w:szCs w:val="24"/>
        </w:rPr>
        <w:t xml:space="preserve"> páginas </w:t>
      </w:r>
      <w:r w:rsidRPr="00736008">
        <w:rPr>
          <w:rFonts w:cs="Arial"/>
          <w:i/>
          <w:szCs w:val="24"/>
        </w:rPr>
        <w:t>HTML</w:t>
      </w:r>
      <w:r w:rsidRPr="009F2A8B">
        <w:rPr>
          <w:rFonts w:cs="Arial"/>
          <w:szCs w:val="24"/>
        </w:rPr>
        <w:t xml:space="preserve"> </w:t>
      </w:r>
      <w:r w:rsidR="00B26790">
        <w:rPr>
          <w:rFonts w:cs="Arial"/>
          <w:szCs w:val="24"/>
        </w:rPr>
        <w:t xml:space="preserve">em </w:t>
      </w:r>
      <w:r w:rsidR="00B26790" w:rsidRPr="00736008">
        <w:rPr>
          <w:rFonts w:cs="Arial"/>
          <w:i/>
          <w:szCs w:val="24"/>
        </w:rPr>
        <w:t>C#</w:t>
      </w:r>
      <w:r w:rsidR="00B26790">
        <w:rPr>
          <w:rFonts w:cs="Arial"/>
          <w:szCs w:val="24"/>
        </w:rPr>
        <w:t xml:space="preserve"> </w:t>
      </w:r>
      <w:r w:rsidRPr="00616611">
        <w:rPr>
          <w:rFonts w:cs="Arial"/>
          <w:szCs w:val="24"/>
        </w:rPr>
        <w:t>existem apenas referências às variáveis geradas no corpo de código do sistema, e no</w:t>
      </w:r>
      <w:r w:rsidR="00B26790">
        <w:rPr>
          <w:rFonts w:cs="Arial"/>
          <w:szCs w:val="24"/>
        </w:rPr>
        <w:t xml:space="preserve"> código</w:t>
      </w:r>
      <w:r w:rsidRPr="00616611">
        <w:rPr>
          <w:rFonts w:cs="Arial"/>
          <w:szCs w:val="24"/>
        </w:rPr>
        <w:t xml:space="preserve"> sistema não é possível exibir nada na interface com o usuário.</w:t>
      </w:r>
      <w:r w:rsidR="005D56CE">
        <w:rPr>
          <w:rFonts w:cs="Arial"/>
          <w:szCs w:val="24"/>
        </w:rPr>
        <w:t xml:space="preserve"> Para um sistema grande isso gera uma estrutura organizada do código.</w:t>
      </w:r>
    </w:p>
    <w:p w14:paraId="4758F903" w14:textId="77777777" w:rsidR="00616611" w:rsidRDefault="00616611" w:rsidP="0000102E">
      <w:pPr>
        <w:pStyle w:val="PargrafodaLista"/>
        <w:ind w:left="708" w:firstLine="709"/>
        <w:rPr>
          <w:rFonts w:cs="Arial"/>
          <w:b/>
          <w:szCs w:val="24"/>
        </w:rPr>
      </w:pPr>
    </w:p>
    <w:p w14:paraId="3897DCF1" w14:textId="77777777" w:rsidR="005E034B" w:rsidRDefault="005E034B" w:rsidP="00E7480A">
      <w:pPr>
        <w:pStyle w:val="PargrafodaLista"/>
        <w:ind w:left="708" w:firstLine="567"/>
        <w:rPr>
          <w:rFonts w:cs="Arial"/>
          <w:b/>
          <w:szCs w:val="24"/>
        </w:rPr>
      </w:pPr>
    </w:p>
    <w:p w14:paraId="3503E351" w14:textId="77777777" w:rsidR="005E034B" w:rsidRDefault="005E034B" w:rsidP="00E7480A">
      <w:pPr>
        <w:pStyle w:val="PargrafodaLista"/>
        <w:ind w:left="708" w:firstLine="567"/>
        <w:rPr>
          <w:rFonts w:cs="Arial"/>
          <w:b/>
          <w:szCs w:val="24"/>
        </w:rPr>
      </w:pPr>
    </w:p>
    <w:p w14:paraId="71346520" w14:textId="77777777" w:rsidR="005E034B" w:rsidRDefault="005E034B" w:rsidP="00E7480A">
      <w:pPr>
        <w:pStyle w:val="PargrafodaLista"/>
        <w:ind w:left="708" w:firstLine="567"/>
        <w:rPr>
          <w:rFonts w:cs="Arial"/>
          <w:b/>
          <w:szCs w:val="24"/>
        </w:rPr>
      </w:pPr>
    </w:p>
    <w:p w14:paraId="02188081" w14:textId="77777777" w:rsidR="005E034B" w:rsidRDefault="005E034B" w:rsidP="00E7480A">
      <w:pPr>
        <w:pStyle w:val="PargrafodaLista"/>
        <w:ind w:left="708" w:firstLine="567"/>
        <w:rPr>
          <w:rFonts w:cs="Arial"/>
          <w:b/>
          <w:szCs w:val="24"/>
        </w:rPr>
      </w:pPr>
    </w:p>
    <w:p w14:paraId="45430EB4" w14:textId="5D46FBC2" w:rsidR="005E034B" w:rsidRPr="00126C6E" w:rsidRDefault="005E034B" w:rsidP="005E034B">
      <w:pPr>
        <w:pStyle w:val="Ttulo2"/>
        <w:numPr>
          <w:ilvl w:val="1"/>
          <w:numId w:val="1"/>
        </w:numPr>
        <w:spacing w:before="0"/>
        <w:ind w:left="0" w:firstLine="567"/>
      </w:pPr>
      <w:bookmarkStart w:id="9" w:name="_Toc478255982"/>
      <w:r>
        <w:lastRenderedPageBreak/>
        <w:t xml:space="preserve">O </w:t>
      </w:r>
      <w:r w:rsidRPr="00CB5D6A">
        <w:rPr>
          <w:i/>
        </w:rPr>
        <w:t>FRAMEWORK</w:t>
      </w:r>
      <w:bookmarkEnd w:id="9"/>
    </w:p>
    <w:p w14:paraId="4400B405" w14:textId="77777777" w:rsidR="005E034B" w:rsidRDefault="005E034B" w:rsidP="00E7480A">
      <w:pPr>
        <w:pStyle w:val="PargrafodaLista"/>
        <w:ind w:left="708" w:firstLine="567"/>
        <w:rPr>
          <w:rFonts w:cs="Arial"/>
          <w:b/>
          <w:szCs w:val="24"/>
        </w:rPr>
      </w:pPr>
    </w:p>
    <w:p w14:paraId="3FE84E36" w14:textId="0EBF3492" w:rsidR="005E034B" w:rsidRPr="00DB672D" w:rsidRDefault="005E034B" w:rsidP="0000102E">
      <w:pPr>
        <w:ind w:firstLine="709"/>
        <w:jc w:val="both"/>
      </w:pPr>
      <w:r w:rsidRPr="00DB672D">
        <w:t>Segundo Mattsson (</w:t>
      </w:r>
      <w:r w:rsidR="004112B7" w:rsidRPr="00DB672D">
        <w:t>2000, p. 07</w:t>
      </w:r>
      <w:r w:rsidRPr="00DB672D">
        <w:t xml:space="preserve">) </w:t>
      </w:r>
      <w:r w:rsidR="004112B7" w:rsidRPr="00DB672D">
        <w:t xml:space="preserve">um </w:t>
      </w:r>
      <w:r w:rsidR="004112B7" w:rsidRPr="00CB5D6A">
        <w:rPr>
          <w:i/>
        </w:rPr>
        <w:t>framework</w:t>
      </w:r>
      <w:r w:rsidR="004112B7" w:rsidRPr="00DB672D">
        <w:t xml:space="preserve"> é um projeto reutilizável de todo ou parte de um sistema que é representado por um conjunto de classes e a maneira como sua</w:t>
      </w:r>
      <w:r w:rsidR="00DB672D" w:rsidRPr="00DB672D">
        <w:t>s instâncias interagem entre si</w:t>
      </w:r>
      <w:r w:rsidR="004112B7" w:rsidRPr="00DB672D">
        <w:t>.</w:t>
      </w:r>
    </w:p>
    <w:p w14:paraId="2AF2D40C" w14:textId="52E01FDE" w:rsidR="005E034B" w:rsidRDefault="004112B7" w:rsidP="0000102E">
      <w:pPr>
        <w:ind w:firstLine="709"/>
        <w:jc w:val="both"/>
      </w:pPr>
      <w:r>
        <w:t xml:space="preserve">Nosso objetivo então é focar na </w:t>
      </w:r>
      <w:r w:rsidR="005E034B">
        <w:t>reutilização, reduzindo o retrabalho e maximizando resultados. Na orientação a objetos e o uso de bibliotecas vemos o início dessa filosofia de desenvolvimento.</w:t>
      </w:r>
      <w:r w:rsidR="0068705C">
        <w:t xml:space="preserve"> </w:t>
      </w:r>
    </w:p>
    <w:p w14:paraId="6A07090B" w14:textId="77777777" w:rsidR="005E034B" w:rsidRDefault="005E034B" w:rsidP="00E7480A">
      <w:pPr>
        <w:pStyle w:val="PargrafodaLista"/>
        <w:ind w:left="708" w:firstLine="567"/>
        <w:rPr>
          <w:rFonts w:cs="Arial"/>
          <w:b/>
          <w:szCs w:val="24"/>
        </w:rPr>
      </w:pPr>
    </w:p>
    <w:p w14:paraId="2CFE10AE" w14:textId="77777777" w:rsidR="004A6A4B" w:rsidRDefault="004A6A4B" w:rsidP="00E7480A">
      <w:pPr>
        <w:pStyle w:val="PargrafodaLista"/>
        <w:ind w:left="708" w:firstLine="567"/>
        <w:rPr>
          <w:rFonts w:cs="Arial"/>
          <w:b/>
          <w:szCs w:val="24"/>
        </w:rPr>
      </w:pPr>
    </w:p>
    <w:p w14:paraId="3B55C753" w14:textId="77777777" w:rsidR="00616611" w:rsidRPr="00126C6E" w:rsidRDefault="00616611" w:rsidP="00E7480A">
      <w:pPr>
        <w:pStyle w:val="Ttulo2"/>
        <w:numPr>
          <w:ilvl w:val="1"/>
          <w:numId w:val="1"/>
        </w:numPr>
        <w:spacing w:before="0"/>
        <w:ind w:left="0" w:firstLine="567"/>
      </w:pPr>
      <w:bookmarkStart w:id="10" w:name="_Toc478255983"/>
      <w:r>
        <w:t xml:space="preserve">O MODELO </w:t>
      </w:r>
      <w:r w:rsidRPr="00CB5D6A">
        <w:rPr>
          <w:i/>
        </w:rPr>
        <w:t>MVC</w:t>
      </w:r>
      <w:bookmarkEnd w:id="10"/>
    </w:p>
    <w:p w14:paraId="64CC8FD2" w14:textId="77777777" w:rsidR="00126C6E" w:rsidRPr="00126C6E" w:rsidRDefault="00126C6E" w:rsidP="00E7480A">
      <w:pPr>
        <w:ind w:firstLine="567"/>
        <w:rPr>
          <w:rFonts w:cs="Arial"/>
        </w:rPr>
      </w:pPr>
    </w:p>
    <w:p w14:paraId="22904051" w14:textId="7E74CDD9" w:rsidR="00674FB3" w:rsidRPr="00DB672D" w:rsidRDefault="00674FB3" w:rsidP="0000102E">
      <w:pPr>
        <w:ind w:firstLine="709"/>
        <w:jc w:val="both"/>
        <w:rPr>
          <w:rFonts w:cs="Arial"/>
          <w:szCs w:val="24"/>
        </w:rPr>
      </w:pPr>
      <w:r w:rsidRPr="00DB672D">
        <w:rPr>
          <w:rFonts w:cs="Arial"/>
          <w:szCs w:val="24"/>
        </w:rPr>
        <w:t>Segundo</w:t>
      </w:r>
      <w:r w:rsidR="0068705C" w:rsidRPr="00DB672D">
        <w:rPr>
          <w:rFonts w:cs="Arial"/>
          <w:szCs w:val="24"/>
        </w:rPr>
        <w:t xml:space="preserve"> P</w:t>
      </w:r>
      <w:r w:rsidR="00DB672D" w:rsidRPr="00DB672D">
        <w:rPr>
          <w:rFonts w:cs="Arial"/>
          <w:szCs w:val="24"/>
        </w:rPr>
        <w:t>itt</w:t>
      </w:r>
      <w:r w:rsidR="0068705C" w:rsidRPr="00DB672D">
        <w:rPr>
          <w:rFonts w:cs="Arial"/>
          <w:szCs w:val="24"/>
        </w:rPr>
        <w:t xml:space="preserve"> (2012</w:t>
      </w:r>
      <w:r w:rsidRPr="00DB672D">
        <w:rPr>
          <w:rFonts w:cs="Arial"/>
          <w:szCs w:val="24"/>
        </w:rPr>
        <w:t>, p. 01</w:t>
      </w:r>
      <w:r w:rsidR="0068705C" w:rsidRPr="00DB672D">
        <w:rPr>
          <w:rFonts w:cs="Arial"/>
          <w:szCs w:val="24"/>
        </w:rPr>
        <w:t>)</w:t>
      </w:r>
      <w:r w:rsidRPr="00DB672D">
        <w:rPr>
          <w:rFonts w:cs="Arial"/>
          <w:szCs w:val="24"/>
        </w:rPr>
        <w:t>,</w:t>
      </w:r>
    </w:p>
    <w:p w14:paraId="1BBB24D1" w14:textId="77777777" w:rsidR="00EB7661" w:rsidRPr="00DB672D" w:rsidRDefault="00EB7661" w:rsidP="0000102E">
      <w:pPr>
        <w:ind w:firstLine="709"/>
        <w:jc w:val="both"/>
        <w:rPr>
          <w:rFonts w:cs="Arial"/>
          <w:szCs w:val="24"/>
        </w:rPr>
      </w:pPr>
    </w:p>
    <w:p w14:paraId="5240D1BD" w14:textId="1322B79E" w:rsidR="00EB7661" w:rsidRPr="00393321" w:rsidRDefault="007D08C5" w:rsidP="00393321">
      <w:pPr>
        <w:ind w:firstLine="709"/>
        <w:jc w:val="both"/>
        <w:rPr>
          <w:rFonts w:cs="Arial"/>
          <w:szCs w:val="24"/>
        </w:rPr>
      </w:pPr>
      <w:r w:rsidRPr="00AB485D">
        <w:rPr>
          <w:rFonts w:cs="Arial"/>
          <w:szCs w:val="24"/>
        </w:rPr>
        <w:t>“</w:t>
      </w:r>
      <w:r w:rsidR="00674FB3" w:rsidRPr="00AB485D">
        <w:rPr>
          <w:rFonts w:cs="Arial"/>
          <w:szCs w:val="24"/>
        </w:rPr>
        <w:t xml:space="preserve">MVC (Model-View-Controller) </w:t>
      </w:r>
      <w:r w:rsidR="0068705C" w:rsidRPr="00AB485D">
        <w:rPr>
          <w:rFonts w:cs="Arial"/>
          <w:szCs w:val="24"/>
        </w:rPr>
        <w:t xml:space="preserve">é um padrão de projeto de software construído em torno da interligação de três tipos de componentes, em uma linguagem de programação como o PHP, muitas vezes com um forte foco em programação orientada a </w:t>
      </w:r>
      <w:r w:rsidR="00EB7661" w:rsidRPr="00AB485D">
        <w:rPr>
          <w:rFonts w:cs="Arial"/>
          <w:szCs w:val="24"/>
        </w:rPr>
        <w:t>objetos.”</w:t>
      </w:r>
    </w:p>
    <w:p w14:paraId="16B64EDF" w14:textId="778CDCE8" w:rsidR="00B26AC1" w:rsidRDefault="0068705C" w:rsidP="0000102E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Trata-se </w:t>
      </w:r>
      <w:r w:rsidR="006A0D37">
        <w:rPr>
          <w:rFonts w:cs="Arial"/>
          <w:szCs w:val="24"/>
        </w:rPr>
        <w:t>de uma divisão bem definida de código</w:t>
      </w:r>
      <w:r>
        <w:rPr>
          <w:rFonts w:cs="Arial"/>
          <w:szCs w:val="24"/>
        </w:rPr>
        <w:t xml:space="preserve"> e cada</w:t>
      </w:r>
      <w:r w:rsidR="006A0D37">
        <w:rPr>
          <w:rFonts w:cs="Arial"/>
          <w:szCs w:val="24"/>
        </w:rPr>
        <w:t xml:space="preserve"> divis</w:t>
      </w:r>
      <w:r w:rsidR="005D56CE">
        <w:rPr>
          <w:rFonts w:cs="Arial"/>
          <w:szCs w:val="24"/>
        </w:rPr>
        <w:t>ão da aplicação fica separado das</w:t>
      </w:r>
      <w:r w:rsidR="006A0D37">
        <w:rPr>
          <w:rFonts w:cs="Arial"/>
          <w:szCs w:val="24"/>
        </w:rPr>
        <w:t xml:space="preserve"> outra</w:t>
      </w:r>
      <w:r w:rsidR="005D56CE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que</w:t>
      </w:r>
      <w:r w:rsidR="006A0D37">
        <w:rPr>
          <w:rFonts w:cs="Arial"/>
          <w:szCs w:val="24"/>
        </w:rPr>
        <w:t xml:space="preserve"> se comun</w:t>
      </w:r>
      <w:r w:rsidR="005D56CE">
        <w:rPr>
          <w:rFonts w:cs="Arial"/>
          <w:szCs w:val="24"/>
        </w:rPr>
        <w:t xml:space="preserve">icam por um canal bem definido. </w:t>
      </w:r>
      <w:r w:rsidR="00B26790">
        <w:rPr>
          <w:rFonts w:cs="Arial"/>
          <w:szCs w:val="24"/>
        </w:rPr>
        <w:t>É possível d</w:t>
      </w:r>
      <w:r w:rsidR="00D45766">
        <w:rPr>
          <w:rFonts w:cs="Arial"/>
          <w:szCs w:val="24"/>
        </w:rPr>
        <w:t>efinir</w:t>
      </w:r>
      <w:r w:rsidR="001D564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3</w:t>
      </w:r>
      <w:r w:rsidR="001D5645">
        <w:rPr>
          <w:rFonts w:cs="Arial"/>
          <w:szCs w:val="24"/>
        </w:rPr>
        <w:t xml:space="preserve"> camadas que </w:t>
      </w:r>
      <w:r w:rsidR="00B26790">
        <w:rPr>
          <w:rFonts w:cs="Arial"/>
          <w:szCs w:val="24"/>
        </w:rPr>
        <w:t>em teoria não devem</w:t>
      </w:r>
      <w:r w:rsidR="001D5645">
        <w:rPr>
          <w:rFonts w:cs="Arial"/>
          <w:szCs w:val="24"/>
        </w:rPr>
        <w:t xml:space="preserve"> </w:t>
      </w:r>
      <w:r w:rsidR="00D45766">
        <w:rPr>
          <w:rFonts w:cs="Arial"/>
          <w:szCs w:val="24"/>
        </w:rPr>
        <w:t>interagir livremente n</w:t>
      </w:r>
      <w:r w:rsidR="001D5645">
        <w:rPr>
          <w:rFonts w:cs="Arial"/>
          <w:szCs w:val="24"/>
        </w:rPr>
        <w:t xml:space="preserve">o </w:t>
      </w:r>
      <w:r w:rsidR="009A2EE6">
        <w:rPr>
          <w:rFonts w:cs="Arial"/>
          <w:szCs w:val="24"/>
        </w:rPr>
        <w:t>espaço</w:t>
      </w:r>
      <w:r w:rsidR="001D5645">
        <w:rPr>
          <w:rFonts w:cs="Arial"/>
          <w:szCs w:val="24"/>
        </w:rPr>
        <w:t xml:space="preserve"> uma </w:t>
      </w:r>
      <w:r w:rsidR="00D45766">
        <w:rPr>
          <w:rFonts w:cs="Arial"/>
          <w:szCs w:val="24"/>
        </w:rPr>
        <w:t xml:space="preserve">das outras. Contudo </w:t>
      </w:r>
      <w:r w:rsidR="009A2EE6">
        <w:rPr>
          <w:rFonts w:cs="Arial"/>
          <w:szCs w:val="24"/>
        </w:rPr>
        <w:t xml:space="preserve">devem </w:t>
      </w:r>
      <w:r w:rsidR="005D56CE">
        <w:rPr>
          <w:rFonts w:cs="Arial"/>
          <w:szCs w:val="24"/>
        </w:rPr>
        <w:t>existir</w:t>
      </w:r>
      <w:r w:rsidR="009A2EE6">
        <w:rPr>
          <w:rFonts w:cs="Arial"/>
          <w:szCs w:val="24"/>
        </w:rPr>
        <w:t xml:space="preserve"> um</w:t>
      </w:r>
      <w:r w:rsidR="005D56CE">
        <w:rPr>
          <w:rFonts w:cs="Arial"/>
          <w:szCs w:val="24"/>
        </w:rPr>
        <w:t>a</w:t>
      </w:r>
      <w:r w:rsidR="009A2EE6">
        <w:rPr>
          <w:rFonts w:cs="Arial"/>
          <w:szCs w:val="24"/>
        </w:rPr>
        <w:t xml:space="preserve"> </w:t>
      </w:r>
      <w:r w:rsidR="005D56CE">
        <w:rPr>
          <w:rFonts w:cs="Arial"/>
          <w:szCs w:val="24"/>
        </w:rPr>
        <w:t>via</w:t>
      </w:r>
      <w:r w:rsidR="009A2EE6">
        <w:rPr>
          <w:rFonts w:cs="Arial"/>
          <w:szCs w:val="24"/>
        </w:rPr>
        <w:t xml:space="preserve"> de </w:t>
      </w:r>
      <w:r w:rsidR="001D5645">
        <w:rPr>
          <w:rFonts w:cs="Arial"/>
          <w:szCs w:val="24"/>
        </w:rPr>
        <w:t>comunica</w:t>
      </w:r>
      <w:r w:rsidR="00B26790">
        <w:rPr>
          <w:rFonts w:cs="Arial"/>
          <w:szCs w:val="24"/>
        </w:rPr>
        <w:t>ção para que o sistema funcione</w:t>
      </w:r>
      <w:r>
        <w:rPr>
          <w:rFonts w:cs="Arial"/>
          <w:szCs w:val="24"/>
        </w:rPr>
        <w:t>.</w:t>
      </w:r>
    </w:p>
    <w:p w14:paraId="745AF691" w14:textId="63663E98" w:rsidR="00EA542F" w:rsidRPr="005D56CE" w:rsidRDefault="005D56CE" w:rsidP="0000102E">
      <w:pPr>
        <w:pStyle w:val="PargrafodaLista"/>
        <w:ind w:left="0"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Assim podemos citar a página de código </w:t>
      </w:r>
      <w:r w:rsidR="00014F76" w:rsidRPr="00014F76">
        <w:rPr>
          <w:rFonts w:cs="Arial"/>
          <w:szCs w:val="24"/>
        </w:rPr>
        <w:t>onde podemos definir o</w:t>
      </w:r>
      <w:r w:rsidR="00EA542F">
        <w:rPr>
          <w:rFonts w:cs="Arial"/>
          <w:szCs w:val="24"/>
        </w:rPr>
        <w:t xml:space="preserve"> funcionamento do sistema em si</w:t>
      </w:r>
      <w:r>
        <w:rPr>
          <w:rFonts w:cs="Arial"/>
          <w:szCs w:val="24"/>
        </w:rPr>
        <w:t>; e a interface com o usuário,</w:t>
      </w:r>
      <w:r w:rsidR="00EA542F" w:rsidRPr="005D56CE">
        <w:rPr>
          <w:rFonts w:cs="Arial"/>
          <w:szCs w:val="24"/>
        </w:rPr>
        <w:t xml:space="preserve"> onde</w:t>
      </w:r>
      <w:r>
        <w:rPr>
          <w:rFonts w:cs="Arial"/>
          <w:szCs w:val="24"/>
        </w:rPr>
        <w:t xml:space="preserve"> criamos uma interface amigável</w:t>
      </w:r>
      <w:r w:rsidR="00EA542F" w:rsidRPr="005D56CE">
        <w:rPr>
          <w:rFonts w:cs="Arial"/>
          <w:szCs w:val="24"/>
        </w:rPr>
        <w:t xml:space="preserve"> para uso do sistema, livre de código e da necessidade de conhecimento da linguagem usada para seu desenvolvimento.</w:t>
      </w:r>
    </w:p>
    <w:p w14:paraId="2B43438E" w14:textId="7203B1C1" w:rsidR="00EA542F" w:rsidRDefault="009A2EE6" w:rsidP="0000102E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Essa é a divisão </w:t>
      </w:r>
      <w:r w:rsidR="005D56CE">
        <w:rPr>
          <w:rFonts w:cs="Arial"/>
          <w:szCs w:val="24"/>
        </w:rPr>
        <w:t xml:space="preserve">padrão de páginas </w:t>
      </w:r>
      <w:r w:rsidR="005D56CE" w:rsidRPr="00E138F8">
        <w:rPr>
          <w:rFonts w:cs="Arial"/>
          <w:i/>
          <w:szCs w:val="24"/>
        </w:rPr>
        <w:t>web</w:t>
      </w:r>
      <w:r w:rsidR="005D56CE">
        <w:rPr>
          <w:rFonts w:cs="Arial"/>
          <w:szCs w:val="24"/>
        </w:rPr>
        <w:t>. O código que define o funcionamento do sistema</w:t>
      </w:r>
      <w:r>
        <w:rPr>
          <w:rFonts w:cs="Arial"/>
          <w:szCs w:val="24"/>
        </w:rPr>
        <w:t xml:space="preserve"> não é vi</w:t>
      </w:r>
      <w:r w:rsidR="005D56CE">
        <w:rPr>
          <w:rFonts w:cs="Arial"/>
          <w:szCs w:val="24"/>
        </w:rPr>
        <w:t>sível ao usuário, e este vê apenas a interface gráfica</w:t>
      </w:r>
      <w:r>
        <w:rPr>
          <w:rFonts w:cs="Arial"/>
          <w:szCs w:val="24"/>
        </w:rPr>
        <w:t>.</w:t>
      </w:r>
      <w:r w:rsidR="005D56C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p</w:t>
      </w:r>
      <w:r w:rsidRPr="00014F76">
        <w:rPr>
          <w:rFonts w:cs="Arial"/>
          <w:szCs w:val="24"/>
        </w:rPr>
        <w:t>ágina de código</w:t>
      </w:r>
      <w:r w:rsidR="00EA542F">
        <w:rPr>
          <w:rFonts w:cs="Arial"/>
          <w:szCs w:val="24"/>
        </w:rPr>
        <w:t xml:space="preserve"> ainda pode ser </w:t>
      </w:r>
      <w:r w:rsidR="00366EF9">
        <w:rPr>
          <w:rFonts w:cs="Arial"/>
          <w:szCs w:val="24"/>
        </w:rPr>
        <w:t>separada</w:t>
      </w:r>
      <w:r w:rsidR="00EA542F">
        <w:rPr>
          <w:rFonts w:cs="Arial"/>
          <w:szCs w:val="24"/>
        </w:rPr>
        <w:t xml:space="preserve"> e 2 camadas internas, uma camada de controle e uma camada de acesso a dados. Colocando todas em um único nível, fica</w:t>
      </w:r>
      <w:r w:rsidR="0068705C">
        <w:rPr>
          <w:rFonts w:cs="Arial"/>
          <w:szCs w:val="24"/>
        </w:rPr>
        <w:t>ndo</w:t>
      </w:r>
      <w:r w:rsidR="00EA542F">
        <w:rPr>
          <w:rFonts w:cs="Arial"/>
          <w:szCs w:val="24"/>
        </w:rPr>
        <w:t>:</w:t>
      </w:r>
    </w:p>
    <w:p w14:paraId="4E837427" w14:textId="5AFD8D84" w:rsidR="00EA542F" w:rsidRPr="00DB672D" w:rsidRDefault="00EA542F" w:rsidP="0000102E">
      <w:pPr>
        <w:pStyle w:val="PargrafodaLista"/>
        <w:numPr>
          <w:ilvl w:val="0"/>
          <w:numId w:val="3"/>
        </w:numPr>
        <w:ind w:left="0" w:firstLine="709"/>
        <w:jc w:val="both"/>
        <w:rPr>
          <w:rFonts w:cs="Arial"/>
          <w:szCs w:val="24"/>
        </w:rPr>
      </w:pPr>
      <w:r w:rsidRPr="00DB672D">
        <w:rPr>
          <w:rFonts w:cs="Arial"/>
          <w:szCs w:val="24"/>
        </w:rPr>
        <w:t xml:space="preserve">Acesso a dados: dispõem bibliotecas </w:t>
      </w:r>
      <w:r w:rsidR="00EA3968" w:rsidRPr="00DB672D">
        <w:rPr>
          <w:rFonts w:cs="Arial"/>
          <w:szCs w:val="24"/>
        </w:rPr>
        <w:t xml:space="preserve">e métodos </w:t>
      </w:r>
      <w:r w:rsidRPr="00DB672D">
        <w:rPr>
          <w:rFonts w:cs="Arial"/>
          <w:szCs w:val="24"/>
        </w:rPr>
        <w:t>para acessar dados independente da forma de armazenar</w:t>
      </w:r>
      <w:r w:rsidR="00EA3968" w:rsidRPr="00DB672D">
        <w:rPr>
          <w:rFonts w:cs="Arial"/>
          <w:szCs w:val="24"/>
        </w:rPr>
        <w:t xml:space="preserve"> (arquivo, sessão, banco de dados, integração com outros sistemas, </w:t>
      </w:r>
      <w:r w:rsidR="00366EF9" w:rsidRPr="00DB672D">
        <w:rPr>
          <w:rFonts w:cs="Arial"/>
          <w:szCs w:val="24"/>
        </w:rPr>
        <w:t>etc.</w:t>
      </w:r>
      <w:r w:rsidR="00835B32" w:rsidRPr="00DB672D">
        <w:rPr>
          <w:rFonts w:cs="Arial"/>
          <w:szCs w:val="24"/>
        </w:rPr>
        <w:t>)</w:t>
      </w:r>
      <w:r w:rsidRPr="00DB672D">
        <w:rPr>
          <w:rFonts w:cs="Arial"/>
          <w:szCs w:val="24"/>
        </w:rPr>
        <w:t>;</w:t>
      </w:r>
    </w:p>
    <w:p w14:paraId="240BE6A5" w14:textId="77777777" w:rsidR="00EA542F" w:rsidRPr="00DB672D" w:rsidRDefault="00EA542F" w:rsidP="0000102E">
      <w:pPr>
        <w:pStyle w:val="PargrafodaLista"/>
        <w:numPr>
          <w:ilvl w:val="0"/>
          <w:numId w:val="3"/>
        </w:numPr>
        <w:ind w:left="0" w:firstLine="709"/>
        <w:jc w:val="both"/>
        <w:rPr>
          <w:rFonts w:cs="Arial"/>
          <w:szCs w:val="24"/>
        </w:rPr>
      </w:pPr>
      <w:r w:rsidRPr="00DB672D">
        <w:rPr>
          <w:rFonts w:cs="Arial"/>
          <w:szCs w:val="24"/>
        </w:rPr>
        <w:lastRenderedPageBreak/>
        <w:t>Interface com o usuário: onde criamos uma interface amigável, para uso do sistema, livre de código e da necessidade de conhecimento da linguagem usada para seu desenvolvimento;</w:t>
      </w:r>
    </w:p>
    <w:p w14:paraId="779BFFAF" w14:textId="77777777" w:rsidR="00EA542F" w:rsidRPr="00DB672D" w:rsidRDefault="00EA542F" w:rsidP="0000102E">
      <w:pPr>
        <w:pStyle w:val="PargrafodaLista"/>
        <w:numPr>
          <w:ilvl w:val="0"/>
          <w:numId w:val="3"/>
        </w:numPr>
        <w:ind w:left="0" w:firstLine="709"/>
        <w:jc w:val="both"/>
        <w:rPr>
          <w:rFonts w:cs="Arial"/>
          <w:szCs w:val="24"/>
        </w:rPr>
      </w:pPr>
      <w:r w:rsidRPr="00DB672D">
        <w:rPr>
          <w:rFonts w:cs="Arial"/>
          <w:szCs w:val="24"/>
        </w:rPr>
        <w:t>Controle: ambiente onde os dados são selecionados, as decisões são tomadas e a saída é gerada.</w:t>
      </w:r>
    </w:p>
    <w:p w14:paraId="216D86BB" w14:textId="46C65438" w:rsidR="00EA542F" w:rsidRDefault="00EA3968" w:rsidP="0000102E">
      <w:pPr>
        <w:pStyle w:val="PargrafodaLista"/>
        <w:ind w:left="0"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>N</w:t>
      </w:r>
      <w:r w:rsidR="00B26AC1">
        <w:rPr>
          <w:rFonts w:cs="Arial"/>
          <w:szCs w:val="24"/>
        </w:rPr>
        <w:t xml:space="preserve">o </w:t>
      </w:r>
      <w:r w:rsidR="00B26AC1" w:rsidRPr="00736008">
        <w:rPr>
          <w:rFonts w:cs="Arial"/>
          <w:i/>
          <w:szCs w:val="24"/>
        </w:rPr>
        <w:t>PHP</w:t>
      </w:r>
      <w:r w:rsidR="00014F76">
        <w:rPr>
          <w:rFonts w:cs="Arial"/>
          <w:szCs w:val="24"/>
        </w:rPr>
        <w:t>,</w:t>
      </w:r>
      <w:r w:rsidR="00B26AC1">
        <w:rPr>
          <w:rFonts w:cs="Arial"/>
          <w:szCs w:val="24"/>
        </w:rPr>
        <w:t xml:space="preserve"> que será abordado aqui</w:t>
      </w:r>
      <w:r w:rsidR="00014F76">
        <w:rPr>
          <w:rFonts w:cs="Arial"/>
          <w:szCs w:val="24"/>
        </w:rPr>
        <w:t xml:space="preserve"> e utilizado</w:t>
      </w:r>
      <w:r w:rsidR="00EC31F9">
        <w:rPr>
          <w:rFonts w:cs="Arial"/>
          <w:szCs w:val="24"/>
        </w:rPr>
        <w:t xml:space="preserve"> no desenvolvimento do </w:t>
      </w:r>
      <w:r w:rsidR="00EC31F9" w:rsidRPr="005A111E">
        <w:rPr>
          <w:rFonts w:cs="Arial"/>
          <w:i/>
          <w:szCs w:val="24"/>
        </w:rPr>
        <w:t>framework</w:t>
      </w:r>
      <w:r w:rsidR="00B26AC1">
        <w:rPr>
          <w:rFonts w:cs="Arial"/>
          <w:szCs w:val="24"/>
        </w:rPr>
        <w:t>, esta separação não existe</w:t>
      </w:r>
      <w:r w:rsidR="00EA542F">
        <w:rPr>
          <w:rFonts w:cs="Arial"/>
          <w:szCs w:val="24"/>
        </w:rPr>
        <w:t xml:space="preserve"> nativamente</w:t>
      </w:r>
      <w:r w:rsidR="00B26AC1">
        <w:rPr>
          <w:rFonts w:cs="Arial"/>
          <w:szCs w:val="24"/>
        </w:rPr>
        <w:t>, o que pode tornar o código</w:t>
      </w:r>
      <w:r w:rsidR="009F6F30">
        <w:rPr>
          <w:rFonts w:cs="Arial"/>
          <w:szCs w:val="24"/>
        </w:rPr>
        <w:t xml:space="preserve"> do sistema</w:t>
      </w:r>
      <w:r w:rsidR="00B26AC1">
        <w:rPr>
          <w:rFonts w:cs="Arial"/>
          <w:szCs w:val="24"/>
        </w:rPr>
        <w:t xml:space="preserve"> </w:t>
      </w:r>
      <w:r w:rsidR="00EC31F9" w:rsidRPr="00EC31F9">
        <w:rPr>
          <w:rFonts w:cs="Arial"/>
          <w:szCs w:val="24"/>
        </w:rPr>
        <w:t>caótico</w:t>
      </w:r>
      <w:r w:rsidR="00B26AC1" w:rsidRPr="00EC31F9">
        <w:rPr>
          <w:rFonts w:cs="Arial"/>
          <w:szCs w:val="24"/>
        </w:rPr>
        <w:t xml:space="preserve"> </w:t>
      </w:r>
      <w:r w:rsidR="00EC31F9">
        <w:rPr>
          <w:rFonts w:cs="Arial"/>
          <w:szCs w:val="24"/>
        </w:rPr>
        <w:t xml:space="preserve">e </w:t>
      </w:r>
      <w:r w:rsidR="00B26AC1">
        <w:rPr>
          <w:rFonts w:cs="Arial"/>
          <w:szCs w:val="24"/>
        </w:rPr>
        <w:t>dificultando a leitura por outros programadores, manutenção e/ou até a documentação.</w:t>
      </w:r>
      <w:r w:rsidR="00835B32">
        <w:rPr>
          <w:rFonts w:cs="Arial"/>
          <w:szCs w:val="24"/>
        </w:rPr>
        <w:t xml:space="preserve"> </w:t>
      </w:r>
      <w:r w:rsidR="00EA542F">
        <w:rPr>
          <w:rFonts w:cs="Arial"/>
          <w:szCs w:val="24"/>
        </w:rPr>
        <w:t xml:space="preserve">Esta segregação não existe naturalmente no </w:t>
      </w:r>
      <w:r w:rsidR="00EA542F" w:rsidRPr="00736008">
        <w:rPr>
          <w:rFonts w:cs="Arial"/>
          <w:i/>
          <w:szCs w:val="24"/>
        </w:rPr>
        <w:t>PHP</w:t>
      </w:r>
      <w:r w:rsidR="00EA542F">
        <w:rPr>
          <w:rFonts w:cs="Arial"/>
          <w:szCs w:val="24"/>
        </w:rPr>
        <w:t xml:space="preserve">, mas o modelo de padrão de projetos </w:t>
      </w:r>
      <w:r w:rsidR="00DB672D" w:rsidRPr="00CB5D6A">
        <w:rPr>
          <w:rFonts w:cs="Arial"/>
          <w:i/>
          <w:szCs w:val="24"/>
        </w:rPr>
        <w:t>MVC</w:t>
      </w:r>
      <w:r w:rsidR="00DB672D">
        <w:rPr>
          <w:rFonts w:cs="Arial"/>
          <w:szCs w:val="24"/>
        </w:rPr>
        <w:t>.</w:t>
      </w:r>
    </w:p>
    <w:p w14:paraId="041BCA2A" w14:textId="512479CA" w:rsidR="004A6A4B" w:rsidRPr="0008472D" w:rsidRDefault="00EA3968" w:rsidP="0000102E">
      <w:pPr>
        <w:pStyle w:val="PargrafodaLista"/>
        <w:ind w:left="0"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 </w:t>
      </w:r>
      <w:r w:rsidRPr="00CB5D6A">
        <w:rPr>
          <w:rFonts w:cs="Arial"/>
          <w:i/>
          <w:szCs w:val="24"/>
        </w:rPr>
        <w:t>MVC</w:t>
      </w:r>
      <w:r>
        <w:rPr>
          <w:rFonts w:cs="Arial"/>
          <w:szCs w:val="24"/>
        </w:rPr>
        <w:t xml:space="preserve"> define as três camadas citadas como </w:t>
      </w:r>
      <w:r w:rsidR="00EC31F9" w:rsidRPr="00835B32">
        <w:rPr>
          <w:rFonts w:cs="Arial"/>
          <w:i/>
          <w:szCs w:val="24"/>
        </w:rPr>
        <w:t>MODEL</w:t>
      </w:r>
      <w:r>
        <w:rPr>
          <w:rFonts w:cs="Arial"/>
          <w:szCs w:val="24"/>
        </w:rPr>
        <w:t xml:space="preserve"> (acesso aos dados), </w:t>
      </w:r>
      <w:r w:rsidR="00EC31F9" w:rsidRPr="00835B32">
        <w:rPr>
          <w:rFonts w:cs="Arial"/>
          <w:i/>
          <w:szCs w:val="24"/>
        </w:rPr>
        <w:t>VIEW</w:t>
      </w:r>
      <w:r>
        <w:rPr>
          <w:rFonts w:cs="Arial"/>
          <w:szCs w:val="24"/>
        </w:rPr>
        <w:t xml:space="preserve"> (interface) e </w:t>
      </w:r>
      <w:r w:rsidR="00EC31F9" w:rsidRPr="00835B32">
        <w:rPr>
          <w:rFonts w:cs="Arial"/>
          <w:i/>
          <w:szCs w:val="24"/>
        </w:rPr>
        <w:t>CONTROLLER</w:t>
      </w:r>
      <w:r>
        <w:rPr>
          <w:rFonts w:cs="Arial"/>
          <w:szCs w:val="24"/>
        </w:rPr>
        <w:t xml:space="preserve"> (controlador). O </w:t>
      </w:r>
      <w:r w:rsidRPr="00835B32">
        <w:rPr>
          <w:rFonts w:cs="Arial"/>
          <w:i/>
          <w:szCs w:val="24"/>
        </w:rPr>
        <w:t>model</w:t>
      </w:r>
      <w:r>
        <w:rPr>
          <w:rFonts w:cs="Arial"/>
          <w:szCs w:val="24"/>
        </w:rPr>
        <w:t xml:space="preserve"> e a </w:t>
      </w:r>
      <w:r w:rsidRPr="00835B32">
        <w:rPr>
          <w:rFonts w:cs="Arial"/>
          <w:i/>
          <w:szCs w:val="24"/>
        </w:rPr>
        <w:t>view</w:t>
      </w:r>
      <w:r>
        <w:rPr>
          <w:rFonts w:cs="Arial"/>
          <w:szCs w:val="24"/>
        </w:rPr>
        <w:t xml:space="preserve"> não conversam entre si sem passar pelo </w:t>
      </w:r>
      <w:r w:rsidRPr="00835B32">
        <w:rPr>
          <w:rFonts w:cs="Arial"/>
          <w:i/>
          <w:szCs w:val="24"/>
        </w:rPr>
        <w:t>control</w:t>
      </w:r>
      <w:r w:rsidR="006F6AF5" w:rsidRPr="00835B32">
        <w:rPr>
          <w:rFonts w:cs="Arial"/>
          <w:i/>
          <w:szCs w:val="24"/>
        </w:rPr>
        <w:t>l</w:t>
      </w:r>
      <w:r w:rsidRPr="00835B32">
        <w:rPr>
          <w:rFonts w:cs="Arial"/>
          <w:i/>
          <w:szCs w:val="24"/>
        </w:rPr>
        <w:t>er</w:t>
      </w:r>
      <w:r>
        <w:rPr>
          <w:rFonts w:cs="Arial"/>
          <w:szCs w:val="24"/>
        </w:rPr>
        <w:t>, como ilustra a</w:t>
      </w:r>
      <w:r w:rsidR="00366EF9">
        <w:rPr>
          <w:rFonts w:cs="Arial"/>
          <w:szCs w:val="24"/>
        </w:rPr>
        <w:t xml:space="preserve"> </w:t>
      </w:r>
      <w:r w:rsidR="00366EF9">
        <w:rPr>
          <w:rFonts w:cs="Arial"/>
          <w:szCs w:val="24"/>
        </w:rPr>
        <w:fldChar w:fldCharType="begin"/>
      </w:r>
      <w:r w:rsidR="00366EF9">
        <w:rPr>
          <w:rFonts w:cs="Arial"/>
          <w:szCs w:val="24"/>
        </w:rPr>
        <w:instrText xml:space="preserve"> REF _Ref475956637 \h </w:instrText>
      </w:r>
      <w:r w:rsidR="00366EF9">
        <w:rPr>
          <w:rFonts w:cs="Arial"/>
          <w:szCs w:val="24"/>
        </w:rPr>
      </w:r>
      <w:r w:rsidR="00366EF9">
        <w:rPr>
          <w:rFonts w:cs="Arial"/>
          <w:szCs w:val="24"/>
        </w:rPr>
        <w:fldChar w:fldCharType="separate"/>
      </w:r>
      <w:r w:rsidR="008C4D76">
        <w:t xml:space="preserve">Figura </w:t>
      </w:r>
      <w:r w:rsidR="008C4D76">
        <w:rPr>
          <w:noProof/>
        </w:rPr>
        <w:t>1</w:t>
      </w:r>
      <w:r w:rsidR="00366EF9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="005A1060">
        <w:rPr>
          <w:rFonts w:cs="Arial"/>
          <w:szCs w:val="24"/>
        </w:rPr>
        <w:t xml:space="preserve">Todas as requisições do usuário devem ser feitas ao </w:t>
      </w:r>
      <w:r w:rsidR="005A1060" w:rsidRPr="00835B32">
        <w:rPr>
          <w:rFonts w:cs="Arial"/>
          <w:i/>
          <w:szCs w:val="24"/>
        </w:rPr>
        <w:t>controller</w:t>
      </w:r>
      <w:r w:rsidR="005A1060">
        <w:rPr>
          <w:rFonts w:cs="Arial"/>
          <w:szCs w:val="24"/>
        </w:rPr>
        <w:t>, que deve processar as informações</w:t>
      </w:r>
      <w:r w:rsidR="00EC31F9">
        <w:rPr>
          <w:rFonts w:cs="Arial"/>
          <w:szCs w:val="24"/>
        </w:rPr>
        <w:t xml:space="preserve"> consultando ou não o </w:t>
      </w:r>
      <w:r w:rsidR="00EC31F9" w:rsidRPr="00835B32">
        <w:rPr>
          <w:rFonts w:cs="Arial"/>
          <w:i/>
          <w:szCs w:val="24"/>
        </w:rPr>
        <w:t>model</w:t>
      </w:r>
      <w:r w:rsidR="005A1060">
        <w:rPr>
          <w:rFonts w:cs="Arial"/>
          <w:szCs w:val="24"/>
        </w:rPr>
        <w:t xml:space="preserve">, e passar o resultado para a </w:t>
      </w:r>
      <w:r w:rsidR="005A1060" w:rsidRPr="00835B32">
        <w:rPr>
          <w:rFonts w:cs="Arial"/>
          <w:i/>
          <w:szCs w:val="24"/>
        </w:rPr>
        <w:t>view</w:t>
      </w:r>
      <w:r w:rsidR="005A1060">
        <w:rPr>
          <w:rFonts w:cs="Arial"/>
          <w:szCs w:val="24"/>
        </w:rPr>
        <w:t xml:space="preserve">. A </w:t>
      </w:r>
      <w:r w:rsidR="005A1060" w:rsidRPr="00835B32">
        <w:rPr>
          <w:rFonts w:cs="Arial"/>
          <w:i/>
          <w:szCs w:val="24"/>
        </w:rPr>
        <w:t>view</w:t>
      </w:r>
      <w:r w:rsidR="005A1060">
        <w:rPr>
          <w:rFonts w:cs="Arial"/>
          <w:szCs w:val="24"/>
        </w:rPr>
        <w:t xml:space="preserve"> por sua vez deve montar o </w:t>
      </w:r>
      <w:r w:rsidR="005A1060" w:rsidRPr="00736008">
        <w:rPr>
          <w:rFonts w:cs="Arial"/>
          <w:i/>
          <w:szCs w:val="24"/>
        </w:rPr>
        <w:t>HTML</w:t>
      </w:r>
      <w:r w:rsidR="005A1060" w:rsidRPr="00927D51">
        <w:rPr>
          <w:rFonts w:cs="Arial"/>
          <w:szCs w:val="24"/>
        </w:rPr>
        <w:t xml:space="preserve"> </w:t>
      </w:r>
      <w:r w:rsidR="005A1060">
        <w:rPr>
          <w:rFonts w:cs="Arial"/>
          <w:szCs w:val="24"/>
        </w:rPr>
        <w:t>e exibir ao usuário.</w:t>
      </w:r>
    </w:p>
    <w:p w14:paraId="3F409EAF" w14:textId="77777777" w:rsidR="00336926" w:rsidRDefault="00336926" w:rsidP="00E7480A">
      <w:pPr>
        <w:pStyle w:val="PargrafodaLista"/>
        <w:ind w:left="0" w:firstLine="567"/>
        <w:jc w:val="both"/>
        <w:rPr>
          <w:rFonts w:cs="Arial"/>
          <w:szCs w:val="24"/>
        </w:rPr>
      </w:pPr>
    </w:p>
    <w:p w14:paraId="6A6B4D82" w14:textId="79ED86CD" w:rsidR="004A6A4B" w:rsidRDefault="004A6A4B" w:rsidP="004A6A4B">
      <w:pPr>
        <w:pStyle w:val="Legenda"/>
      </w:pPr>
      <w:bookmarkStart w:id="11" w:name="_Ref475956637"/>
      <w:bookmarkStart w:id="12" w:name="_Toc478256020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</w:t>
      </w:r>
      <w:r w:rsidR="009130BE">
        <w:rPr>
          <w:noProof/>
        </w:rPr>
        <w:fldChar w:fldCharType="end"/>
      </w:r>
      <w:bookmarkEnd w:id="11"/>
      <w:r>
        <w:t xml:space="preserve"> – Modelo </w:t>
      </w:r>
      <w:r w:rsidRPr="00CB5D6A">
        <w:rPr>
          <w:i/>
        </w:rPr>
        <w:t>MVC</w:t>
      </w:r>
      <w:r>
        <w:t xml:space="preserve"> e exemplo de requisição</w:t>
      </w:r>
      <w:bookmarkEnd w:id="12"/>
    </w:p>
    <w:p w14:paraId="553180EF" w14:textId="35267955" w:rsidR="006F6AF5" w:rsidRPr="00743277" w:rsidRDefault="00A85CCC" w:rsidP="004A6A4B">
      <w:pPr>
        <w:pStyle w:val="Legenda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0099204" wp14:editId="56CD5D17">
            <wp:extent cx="3638550" cy="2834046"/>
            <wp:effectExtent l="0" t="0" r="0" b="444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7847" cy="286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3CDE" w14:textId="77777777" w:rsidR="00B26AC1" w:rsidRDefault="00B26AC1" w:rsidP="00E7480A">
      <w:pPr>
        <w:pStyle w:val="PargrafodaLista"/>
        <w:ind w:left="0" w:firstLine="567"/>
        <w:rPr>
          <w:rFonts w:cs="Arial"/>
          <w:szCs w:val="24"/>
        </w:rPr>
      </w:pPr>
    </w:p>
    <w:p w14:paraId="27280E01" w14:textId="77777777" w:rsidR="00CD69FF" w:rsidRDefault="00CD69FF" w:rsidP="00306AAF">
      <w:pPr>
        <w:pStyle w:val="PargrafodaLista"/>
        <w:ind w:left="0"/>
        <w:rPr>
          <w:rFonts w:cs="Arial"/>
          <w:szCs w:val="24"/>
        </w:rPr>
      </w:pPr>
    </w:p>
    <w:p w14:paraId="767B705E" w14:textId="77777777" w:rsidR="00F13758" w:rsidRPr="00B26AC1" w:rsidRDefault="00F13758" w:rsidP="00306AAF">
      <w:pPr>
        <w:pStyle w:val="PargrafodaLista"/>
        <w:ind w:left="0"/>
        <w:rPr>
          <w:rFonts w:cs="Arial"/>
          <w:szCs w:val="24"/>
        </w:rPr>
      </w:pPr>
    </w:p>
    <w:p w14:paraId="46AE11C8" w14:textId="77777777" w:rsidR="00BB6113" w:rsidRDefault="00BB6113" w:rsidP="00306AAF">
      <w:pPr>
        <w:pStyle w:val="Ttulo2"/>
        <w:numPr>
          <w:ilvl w:val="1"/>
          <w:numId w:val="1"/>
        </w:numPr>
        <w:spacing w:before="0"/>
        <w:ind w:left="0" w:firstLine="0"/>
      </w:pPr>
      <w:bookmarkStart w:id="13" w:name="_Toc478255984"/>
      <w:r w:rsidRPr="005A111E">
        <w:rPr>
          <w:i/>
        </w:rPr>
        <w:lastRenderedPageBreak/>
        <w:t>FRAMEWORKS</w:t>
      </w:r>
      <w:r>
        <w:t xml:space="preserve"> </w:t>
      </w:r>
      <w:r w:rsidRPr="00CB5D6A">
        <w:rPr>
          <w:i/>
        </w:rPr>
        <w:t>MVC</w:t>
      </w:r>
      <w:r>
        <w:t xml:space="preserve"> ATUAIS</w:t>
      </w:r>
      <w:bookmarkEnd w:id="13"/>
    </w:p>
    <w:p w14:paraId="1EED0232" w14:textId="77777777" w:rsidR="00BB6113" w:rsidRDefault="00BB6113" w:rsidP="00306AAF"/>
    <w:p w14:paraId="0579F828" w14:textId="7433536F" w:rsidR="007560E3" w:rsidRDefault="00306AAF" w:rsidP="0000102E">
      <w:pPr>
        <w:ind w:firstLine="709"/>
        <w:jc w:val="both"/>
      </w:pPr>
      <w:r>
        <w:t xml:space="preserve">Existem uma variedade de </w:t>
      </w:r>
      <w:r w:rsidR="007560E3" w:rsidRPr="005A111E">
        <w:rPr>
          <w:i/>
        </w:rPr>
        <w:t>frameworks</w:t>
      </w:r>
      <w:r>
        <w:t xml:space="preserve"> </w:t>
      </w:r>
      <w:r w:rsidRPr="00736008">
        <w:rPr>
          <w:i/>
        </w:rPr>
        <w:t>PHP</w:t>
      </w:r>
      <w:r w:rsidRPr="0091469F">
        <w:t xml:space="preserve"> </w:t>
      </w:r>
      <w:r>
        <w:t xml:space="preserve">hoje no mercado, </w:t>
      </w:r>
      <w:r w:rsidR="0068705C">
        <w:t>que podemos</w:t>
      </w:r>
      <w:r w:rsidR="007560E3">
        <w:t xml:space="preserve"> cita</w:t>
      </w:r>
      <w:r w:rsidR="0068705C">
        <w:t>r</w:t>
      </w:r>
      <w:r w:rsidR="007560E3">
        <w:t xml:space="preserve"> o </w:t>
      </w:r>
      <w:proofErr w:type="spellStart"/>
      <w:r w:rsidR="007560E3" w:rsidRPr="00A661AE">
        <w:rPr>
          <w:i/>
        </w:rPr>
        <w:t>Zend</w:t>
      </w:r>
      <w:proofErr w:type="spellEnd"/>
      <w:r w:rsidR="0032506F">
        <w:t xml:space="preserve"> (</w:t>
      </w:r>
      <w:hyperlink r:id="rId12" w:history="1">
        <w:r w:rsidR="0032506F" w:rsidRPr="004B5E0B">
          <w:rPr>
            <w:rStyle w:val="Hyperlink"/>
          </w:rPr>
          <w:t>https://framework.zend.com/</w:t>
        </w:r>
      </w:hyperlink>
      <w:r w:rsidR="0032506F">
        <w:t>)</w:t>
      </w:r>
      <w:r w:rsidR="007560E3">
        <w:t xml:space="preserve">, </w:t>
      </w:r>
      <w:r w:rsidR="0068492B">
        <w:rPr>
          <w:i/>
        </w:rPr>
        <w:t>Larave</w:t>
      </w:r>
      <w:r w:rsidR="007560E3" w:rsidRPr="00A661AE">
        <w:rPr>
          <w:i/>
        </w:rPr>
        <w:t>l</w:t>
      </w:r>
      <w:r w:rsidR="0032506F">
        <w:t xml:space="preserve"> (</w:t>
      </w:r>
      <w:hyperlink r:id="rId13" w:history="1">
        <w:r w:rsidR="0032506F" w:rsidRPr="004B5E0B">
          <w:rPr>
            <w:rStyle w:val="Hyperlink"/>
          </w:rPr>
          <w:t>https://laravel.com/</w:t>
        </w:r>
      </w:hyperlink>
      <w:r w:rsidR="0032506F">
        <w:t>)</w:t>
      </w:r>
      <w:r w:rsidR="007560E3">
        <w:t xml:space="preserve">, </w:t>
      </w:r>
      <w:proofErr w:type="spellStart"/>
      <w:r w:rsidR="007560E3" w:rsidRPr="00A661AE">
        <w:rPr>
          <w:i/>
        </w:rPr>
        <w:t>CakePHP</w:t>
      </w:r>
      <w:proofErr w:type="spellEnd"/>
      <w:r w:rsidR="0032506F">
        <w:t xml:space="preserve"> (</w:t>
      </w:r>
      <w:hyperlink r:id="rId14" w:history="1">
        <w:r w:rsidR="0032506F" w:rsidRPr="004B5E0B">
          <w:rPr>
            <w:rStyle w:val="Hyperlink"/>
          </w:rPr>
          <w:t>https://cakephp.org/</w:t>
        </w:r>
      </w:hyperlink>
      <w:r w:rsidR="0032506F">
        <w:rPr>
          <w:rStyle w:val="Hyperlink"/>
        </w:rPr>
        <w:t>)</w:t>
      </w:r>
      <w:r w:rsidR="007560E3">
        <w:t xml:space="preserve">, </w:t>
      </w:r>
      <w:r w:rsidR="0068705C">
        <w:t>d</w:t>
      </w:r>
      <w:r w:rsidR="007560E3">
        <w:t xml:space="preserve">entre outros. Para todos a essência do </w:t>
      </w:r>
      <w:r w:rsidR="007560E3" w:rsidRPr="00CB5D6A">
        <w:rPr>
          <w:i/>
        </w:rPr>
        <w:t>MVC</w:t>
      </w:r>
      <w:r w:rsidR="007560E3">
        <w:t xml:space="preserve"> é nativa. Suas diferenças </w:t>
      </w:r>
      <w:r w:rsidR="005B4013">
        <w:t xml:space="preserve">se consolidam nos modos de </w:t>
      </w:r>
      <w:r w:rsidR="0091469F">
        <w:t xml:space="preserve">uso, </w:t>
      </w:r>
      <w:r w:rsidR="007560E3">
        <w:t xml:space="preserve">bibliotecas, classes nativas, padrão de reescrita de </w:t>
      </w:r>
      <w:r w:rsidR="007560E3" w:rsidRPr="00CB5D6A">
        <w:rPr>
          <w:i/>
        </w:rPr>
        <w:t>URL</w:t>
      </w:r>
      <w:r w:rsidR="007560E3">
        <w:t xml:space="preserve">, </w:t>
      </w:r>
      <w:r w:rsidR="0068705C">
        <w:t>etc.,</w:t>
      </w:r>
      <w:r w:rsidR="007560E3">
        <w:t xml:space="preserve"> </w:t>
      </w:r>
      <w:r w:rsidR="0068705C">
        <w:t>mas</w:t>
      </w:r>
      <w:r w:rsidR="007560E3">
        <w:t xml:space="preserve"> a principal de todas elas, e a que é crucial para</w:t>
      </w:r>
      <w:r w:rsidR="005B4013">
        <w:t xml:space="preserve"> a escolha de um </w:t>
      </w:r>
      <w:r w:rsidR="005B4013" w:rsidRPr="005A111E">
        <w:rPr>
          <w:i/>
        </w:rPr>
        <w:t>framework</w:t>
      </w:r>
      <w:r w:rsidR="007560E3">
        <w:t xml:space="preserve">, principalmente </w:t>
      </w:r>
      <w:r w:rsidR="005B4013">
        <w:t xml:space="preserve">aos ingressantes no meio de desenvolvimento </w:t>
      </w:r>
      <w:r w:rsidR="005B4013" w:rsidRPr="00E138F8">
        <w:rPr>
          <w:i/>
        </w:rPr>
        <w:t>web</w:t>
      </w:r>
      <w:r w:rsidR="007560E3">
        <w:t xml:space="preserve"> é a curva de aprendizagem.</w:t>
      </w:r>
    </w:p>
    <w:p w14:paraId="3331CEA7" w14:textId="4763FB62" w:rsidR="0064675E" w:rsidRDefault="006F7EE5" w:rsidP="0000102E">
      <w:pPr>
        <w:ind w:firstLine="709"/>
        <w:jc w:val="both"/>
      </w:pPr>
      <w:r>
        <w:t xml:space="preserve">A curva de aprendizagem remete a ingressão </w:t>
      </w:r>
      <w:r w:rsidR="0091469F">
        <w:t>em</w:t>
      </w:r>
      <w:r>
        <w:t xml:space="preserve"> </w:t>
      </w:r>
      <w:r w:rsidRPr="005A111E">
        <w:rPr>
          <w:i/>
        </w:rPr>
        <w:t>frameworks</w:t>
      </w:r>
      <w:r>
        <w:t xml:space="preserve"> mais simples, enquanto os mais completos acabam ficando para os profissionais mais experientes ou jovens mais curiosos. Posteriormente os profissionais que optaram pelos mais simples acabam não se adaptando aos </w:t>
      </w:r>
      <w:r w:rsidRPr="005A111E">
        <w:rPr>
          <w:i/>
        </w:rPr>
        <w:t>frameworks</w:t>
      </w:r>
      <w:r>
        <w:t xml:space="preserve"> mais completos seja pela dificuldade de adaptação a nova estrutura ou porque acham que determinado </w:t>
      </w:r>
      <w:r w:rsidRPr="005A111E">
        <w:rPr>
          <w:i/>
        </w:rPr>
        <w:t>framework</w:t>
      </w:r>
      <w:r>
        <w:t xml:space="preserve"> é demasiadamente complicado.</w:t>
      </w:r>
    </w:p>
    <w:p w14:paraId="18D1B862" w14:textId="6AEA258B" w:rsidR="006F7EE5" w:rsidRDefault="006F7EE5" w:rsidP="0000102E">
      <w:pPr>
        <w:ind w:firstLine="709"/>
        <w:jc w:val="both"/>
      </w:pPr>
      <w:r>
        <w:t xml:space="preserve">Alguns </w:t>
      </w:r>
      <w:r w:rsidRPr="005A111E">
        <w:rPr>
          <w:i/>
        </w:rPr>
        <w:t>frameworks</w:t>
      </w:r>
      <w:r>
        <w:t xml:space="preserve"> trazem ferramentas que auxiliam na gerencia do processo de desenvolvimento como integração com sistemas </w:t>
      </w:r>
      <w:r w:rsidR="0008472D">
        <w:t>de versionamento</w:t>
      </w:r>
      <w:r>
        <w:t xml:space="preserve"> ou backup, através de acesso direto a comandos do </w:t>
      </w:r>
      <w:r w:rsidR="0091469F">
        <w:t>sistema operacional (</w:t>
      </w:r>
      <w:r w:rsidRPr="0068705C">
        <w:t>SO</w:t>
      </w:r>
      <w:r w:rsidR="0091469F">
        <w:t>)</w:t>
      </w:r>
      <w:r>
        <w:t xml:space="preserve">. Isso influencia diretamente na curva de aprendizagem, uma vez que o </w:t>
      </w:r>
      <w:r w:rsidRPr="005A111E">
        <w:rPr>
          <w:i/>
        </w:rPr>
        <w:t>framework</w:t>
      </w:r>
      <w:r>
        <w:t xml:space="preserve"> nos fornece uma gama de ferramentas uteis e outras necessárias</w:t>
      </w:r>
      <w:r w:rsidR="0091469F">
        <w:t xml:space="preserve"> (em certas ocasiões)</w:t>
      </w:r>
      <w:r>
        <w:t xml:space="preserve"> para o funcionamento.</w:t>
      </w:r>
    </w:p>
    <w:p w14:paraId="29E99D44" w14:textId="77777777" w:rsidR="0091469F" w:rsidRDefault="00063192" w:rsidP="0000102E">
      <w:pPr>
        <w:ind w:firstLine="709"/>
        <w:jc w:val="both"/>
      </w:pPr>
      <w:r>
        <w:t xml:space="preserve">Todos os </w:t>
      </w:r>
      <w:r w:rsidRPr="005A111E">
        <w:rPr>
          <w:i/>
        </w:rPr>
        <w:t>frameworks</w:t>
      </w:r>
      <w:r>
        <w:t xml:space="preserve"> concorrentes do mercado possuem documentação, umas mais completas que as outras, e algumas poucas opções no português.</w:t>
      </w:r>
      <w:r w:rsidR="002E73FE">
        <w:t xml:space="preserve"> </w:t>
      </w:r>
      <w:r>
        <w:t xml:space="preserve">Todas as documentações mostram como se </w:t>
      </w:r>
      <w:r w:rsidR="0091469F">
        <w:t xml:space="preserve">usar e </w:t>
      </w:r>
      <w:r w:rsidR="002E73FE">
        <w:t xml:space="preserve">aplicar </w:t>
      </w:r>
      <w:r w:rsidR="0091469F">
        <w:t>determinado</w:t>
      </w:r>
      <w:r>
        <w:t xml:space="preserve"> </w:t>
      </w:r>
      <w:r w:rsidRPr="005A111E">
        <w:rPr>
          <w:i/>
        </w:rPr>
        <w:t>framework</w:t>
      </w:r>
      <w:r w:rsidR="0091469F">
        <w:t xml:space="preserve"> na criação de sistemas</w:t>
      </w:r>
      <w:r>
        <w:t>, mas nenhuma mostra o funcionamento int</w:t>
      </w:r>
      <w:r w:rsidR="002E73FE">
        <w:t xml:space="preserve">erno dele. </w:t>
      </w:r>
    </w:p>
    <w:p w14:paraId="20192A37" w14:textId="7589FA56" w:rsidR="00063192" w:rsidRDefault="002E73FE" w:rsidP="0000102E">
      <w:pPr>
        <w:ind w:firstLine="709"/>
        <w:jc w:val="both"/>
      </w:pPr>
      <w:r>
        <w:t xml:space="preserve">A título de exemplo citamos </w:t>
      </w:r>
      <w:r w:rsidR="00063192">
        <w:t xml:space="preserve">o Laravel </w:t>
      </w:r>
      <w:r>
        <w:t xml:space="preserve">que </w:t>
      </w:r>
      <w:r w:rsidR="00063192">
        <w:t xml:space="preserve">é </w:t>
      </w:r>
      <w:r w:rsidR="0008472D">
        <w:t>de código aberto</w:t>
      </w:r>
      <w:r w:rsidR="00063192">
        <w:t>,</w:t>
      </w:r>
      <w:r w:rsidR="0008472D">
        <w:t xml:space="preserve"> e</w:t>
      </w:r>
      <w:r w:rsidR="00063192">
        <w:t xml:space="preserve"> tem seu código fonte disponíve</w:t>
      </w:r>
      <w:r w:rsidR="0091469F">
        <w:t>l para download</w:t>
      </w:r>
      <w:r>
        <w:t>. A</w:t>
      </w:r>
      <w:r w:rsidR="00063192">
        <w:t xml:space="preserve"> documentação não trata do explic</w:t>
      </w:r>
      <w:r w:rsidR="0008472D">
        <w:t>itamente do</w:t>
      </w:r>
      <w:r>
        <w:t xml:space="preserve"> funcionamento do</w:t>
      </w:r>
      <w:r w:rsidR="0008472D">
        <w:t xml:space="preserve"> núcleo do </w:t>
      </w:r>
      <w:r w:rsidR="0008472D" w:rsidRPr="005A111E">
        <w:rPr>
          <w:i/>
        </w:rPr>
        <w:t>framework</w:t>
      </w:r>
      <w:r w:rsidR="0008472D">
        <w:t xml:space="preserve">, mas apenas como aplica-lo no desenvolvimento de </w:t>
      </w:r>
      <w:r w:rsidR="0091469F">
        <w:t>aplicações</w:t>
      </w:r>
      <w:r w:rsidR="0008472D">
        <w:t>.</w:t>
      </w:r>
      <w:r>
        <w:t xml:space="preserve"> Caso ele não atenda a uma determinada regra de negócio, nada pode ser feito.</w:t>
      </w:r>
    </w:p>
    <w:p w14:paraId="70C676E7" w14:textId="733E1D06" w:rsidR="0068492B" w:rsidRDefault="006F7EE5" w:rsidP="0000102E">
      <w:pPr>
        <w:ind w:firstLine="709"/>
        <w:jc w:val="both"/>
      </w:pPr>
      <w:r>
        <w:t xml:space="preserve">Diante deste impasse, </w:t>
      </w:r>
      <w:r w:rsidR="00183477" w:rsidRPr="00183477">
        <w:t xml:space="preserve">ficou resolvido a </w:t>
      </w:r>
      <w:r>
        <w:t>cria</w:t>
      </w:r>
      <w:r w:rsidR="00183477">
        <w:t>ção</w:t>
      </w:r>
      <w:r>
        <w:t xml:space="preserve"> um </w:t>
      </w:r>
      <w:r w:rsidRPr="005A111E">
        <w:rPr>
          <w:i/>
        </w:rPr>
        <w:t>framework</w:t>
      </w:r>
      <w:r>
        <w:t xml:space="preserve"> personalizado, totalmente novo, </w:t>
      </w:r>
      <w:r w:rsidR="0091469F">
        <w:t xml:space="preserve">e que </w:t>
      </w:r>
      <w:r w:rsidR="00F103CD">
        <w:t>se conhecendo</w:t>
      </w:r>
      <w:r>
        <w:t xml:space="preserve"> toda a estrutura desde a chamada do arquivo </w:t>
      </w:r>
      <w:r>
        <w:lastRenderedPageBreak/>
        <w:t xml:space="preserve">principal, </w:t>
      </w:r>
      <w:r w:rsidR="00063192">
        <w:t xml:space="preserve">todo o funcionamento interno, </w:t>
      </w:r>
      <w:r>
        <w:t xml:space="preserve">até a geração de </w:t>
      </w:r>
      <w:r w:rsidR="00F103CD">
        <w:t>consultas</w:t>
      </w:r>
      <w:r>
        <w:t xml:space="preserve"> </w:t>
      </w:r>
      <w:r w:rsidRPr="00736008">
        <w:rPr>
          <w:i/>
        </w:rPr>
        <w:t>SQL</w:t>
      </w:r>
      <w:r w:rsidR="0091469F">
        <w:t>,</w:t>
      </w:r>
      <w:r w:rsidR="002E73FE">
        <w:t xml:space="preserve"> o </w:t>
      </w:r>
      <w:r w:rsidR="002E73FE" w:rsidRPr="005A111E">
        <w:rPr>
          <w:i/>
        </w:rPr>
        <w:t>framework</w:t>
      </w:r>
      <w:r w:rsidR="002E73FE">
        <w:t xml:space="preserve"> pode ser modificado e evoluir a fim de atender </w:t>
      </w:r>
      <w:r w:rsidR="0091469F">
        <w:t xml:space="preserve">a todas </w:t>
      </w:r>
      <w:r w:rsidR="002E73FE">
        <w:t>as especificações do negócio.</w:t>
      </w:r>
    </w:p>
    <w:p w14:paraId="2AEDA50F" w14:textId="3802D2BB" w:rsidR="00195DB6" w:rsidRDefault="00F103CD" w:rsidP="0000102E">
      <w:pPr>
        <w:ind w:firstLine="709"/>
        <w:jc w:val="both"/>
      </w:pPr>
      <w:r>
        <w:t>Nosso</w:t>
      </w:r>
      <w:r w:rsidR="0091469F">
        <w:t xml:space="preserve"> </w:t>
      </w:r>
      <w:r w:rsidR="0091469F" w:rsidRPr="005A111E">
        <w:rPr>
          <w:i/>
        </w:rPr>
        <w:t>framework</w:t>
      </w:r>
      <w:r w:rsidR="0091469F">
        <w:t xml:space="preserve"> </w:t>
      </w:r>
      <w:r w:rsidR="0091469F" w:rsidRPr="00CB5D6A">
        <w:rPr>
          <w:i/>
        </w:rPr>
        <w:t>MVC</w:t>
      </w:r>
      <w:r w:rsidR="00195DB6">
        <w:t xml:space="preserve"> </w:t>
      </w:r>
      <w:r>
        <w:t>será</w:t>
      </w:r>
      <w:r w:rsidR="00195DB6">
        <w:t xml:space="preserve"> baseado </w:t>
      </w:r>
      <w:r>
        <w:t>sob os conceitos da</w:t>
      </w:r>
      <w:r w:rsidR="00195DB6">
        <w:t xml:space="preserve"> orientação a objetos, então toda a sua abstração é imprescindível para o desenvolvimento</w:t>
      </w:r>
      <w:r w:rsidR="002E73FE">
        <w:t xml:space="preserve"> e conhecimento do seu funcionamento</w:t>
      </w:r>
      <w:r w:rsidR="00195DB6">
        <w:t>.</w:t>
      </w:r>
    </w:p>
    <w:p w14:paraId="79E1EC04" w14:textId="455472B9" w:rsidR="00F9634F" w:rsidRDefault="00F9634F">
      <w:pPr>
        <w:spacing w:after="160" w:line="259" w:lineRule="auto"/>
      </w:pPr>
      <w:r>
        <w:br w:type="page"/>
      </w:r>
    </w:p>
    <w:p w14:paraId="53C1F361" w14:textId="77777777" w:rsidR="00D57DA8" w:rsidRPr="00126C6E" w:rsidRDefault="00D57DA8" w:rsidP="00F9634F"/>
    <w:p w14:paraId="6B284A4D" w14:textId="7973BB68" w:rsidR="005A1236" w:rsidRDefault="00D57DA8" w:rsidP="00306AAF">
      <w:pPr>
        <w:pStyle w:val="Ttulo1"/>
        <w:numPr>
          <w:ilvl w:val="0"/>
          <w:numId w:val="1"/>
        </w:numPr>
        <w:spacing w:before="0"/>
        <w:ind w:left="0" w:firstLine="0"/>
        <w:jc w:val="left"/>
        <w:rPr>
          <w:rFonts w:cs="Arial"/>
        </w:rPr>
      </w:pPr>
      <w:bookmarkStart w:id="14" w:name="_Toc478255985"/>
      <w:r w:rsidRPr="00126C6E">
        <w:rPr>
          <w:rFonts w:cs="Arial"/>
        </w:rPr>
        <w:t>MATERIAS, TÉCNICAS E MÉTODOS</w:t>
      </w:r>
      <w:bookmarkEnd w:id="14"/>
    </w:p>
    <w:p w14:paraId="2D4A3D36" w14:textId="77777777" w:rsidR="00635909" w:rsidRPr="00635909" w:rsidRDefault="00635909" w:rsidP="00DC4936">
      <w:pPr>
        <w:jc w:val="both"/>
      </w:pPr>
    </w:p>
    <w:p w14:paraId="56C8E267" w14:textId="046D0A01" w:rsidR="004A6A4B" w:rsidRDefault="00DC4936" w:rsidP="0000102E">
      <w:pPr>
        <w:ind w:firstLine="709"/>
        <w:jc w:val="both"/>
      </w:pPr>
      <w:r>
        <w:t xml:space="preserve">A proposta do projeto é criar um </w:t>
      </w:r>
      <w:r w:rsidRPr="005A111E">
        <w:rPr>
          <w:i/>
        </w:rPr>
        <w:t>framework</w:t>
      </w:r>
      <w:r>
        <w:t xml:space="preserve"> que facilite e agilize o processo de desenvolvimento de sistemas baseado em </w:t>
      </w:r>
      <w:r w:rsidRPr="00736008">
        <w:rPr>
          <w:i/>
        </w:rPr>
        <w:t>PHP</w:t>
      </w:r>
      <w:r>
        <w:t xml:space="preserve">. Para auxilio nesta etapa, são necessárias algumas ferramentas que forneça o mínimo de suporte. Todas </w:t>
      </w:r>
      <w:r w:rsidR="00AE319D">
        <w:t xml:space="preserve">as funções das aplicações desta </w:t>
      </w:r>
      <w:r w:rsidR="00AE319D">
        <w:t xml:space="preserve">sessão </w:t>
      </w:r>
      <w:r>
        <w:t>foram necessárias para o sucesso do projeto, mas ainda assim, todas elas podem ser substituídas por aplicações concorrentes.</w:t>
      </w:r>
    </w:p>
    <w:p w14:paraId="7CBFA3DE" w14:textId="77777777" w:rsidR="00DC4936" w:rsidRDefault="00DC4936" w:rsidP="00DC4936">
      <w:pPr>
        <w:ind w:firstLine="567"/>
        <w:jc w:val="both"/>
      </w:pPr>
    </w:p>
    <w:p w14:paraId="79548872" w14:textId="77777777" w:rsidR="00AA78E8" w:rsidRDefault="00AA78E8" w:rsidP="00DC4936">
      <w:pPr>
        <w:ind w:firstLine="567"/>
        <w:jc w:val="both"/>
      </w:pPr>
    </w:p>
    <w:p w14:paraId="0E9E90DF" w14:textId="7DB78F6A" w:rsidR="00AA78E8" w:rsidRDefault="00AA78E8" w:rsidP="00AA78E8">
      <w:pPr>
        <w:pStyle w:val="Ttulo2"/>
        <w:numPr>
          <w:ilvl w:val="2"/>
          <w:numId w:val="1"/>
        </w:numPr>
      </w:pPr>
      <w:bookmarkStart w:id="15" w:name="_Toc478255986"/>
      <w:r>
        <w:t>WAMPP</w:t>
      </w:r>
      <w:bookmarkEnd w:id="15"/>
    </w:p>
    <w:p w14:paraId="14C9CB02" w14:textId="77777777" w:rsidR="00DA4A0A" w:rsidRPr="00DA4A0A" w:rsidRDefault="00DA4A0A" w:rsidP="00DA4A0A"/>
    <w:p w14:paraId="52DD4B52" w14:textId="057D6C7C" w:rsidR="00AA78E8" w:rsidRDefault="00AA78E8" w:rsidP="0000102E">
      <w:pPr>
        <w:ind w:firstLine="709"/>
        <w:jc w:val="both"/>
      </w:pPr>
      <w:r>
        <w:t>O WAMPP (</w:t>
      </w:r>
      <w:hyperlink r:id="rId15" w:history="1">
        <w:r w:rsidRPr="008B4B47">
          <w:rPr>
            <w:rStyle w:val="Hyperlink"/>
          </w:rPr>
          <w:t>https://www.apachefriends.org/</w:t>
        </w:r>
      </w:hyperlink>
      <w:r>
        <w:t>) é um pacote contendo aplicações</w:t>
      </w:r>
      <w:r w:rsidR="00E85E53">
        <w:t xml:space="preserve"> já integradas, </w:t>
      </w:r>
      <w:r>
        <w:t xml:space="preserve">suficiente para implementar um servidor </w:t>
      </w:r>
      <w:r w:rsidRPr="00E138F8">
        <w:rPr>
          <w:i/>
        </w:rPr>
        <w:t>web</w:t>
      </w:r>
      <w:r>
        <w:t xml:space="preserve"> funcional</w:t>
      </w:r>
      <w:r w:rsidR="00E85E53">
        <w:t>, sem a necessidade de configurar vários arquivos separadamente</w:t>
      </w:r>
      <w:r>
        <w:t>. Basicamente ele é composto pelo Apache</w:t>
      </w:r>
      <w:r w:rsidR="00F9634F">
        <w:t xml:space="preserve"> que segundo </w:t>
      </w:r>
      <w:proofErr w:type="spellStart"/>
      <w:r w:rsidR="00F9634F">
        <w:t>Kabir</w:t>
      </w:r>
      <w:proofErr w:type="spellEnd"/>
      <w:r w:rsidR="00F9634F">
        <w:t xml:space="preserve"> (2002, p. 03</w:t>
      </w:r>
      <w:r w:rsidR="00486B6C">
        <w:t>, 04</w:t>
      </w:r>
      <w:r w:rsidR="00F9634F">
        <w:t xml:space="preserve">) é um servidor de páginas </w:t>
      </w:r>
      <w:r w:rsidR="00F9634F" w:rsidRPr="00F9634F">
        <w:rPr>
          <w:i/>
        </w:rPr>
        <w:t>web</w:t>
      </w:r>
      <w:r w:rsidR="00486B6C">
        <w:rPr>
          <w:i/>
        </w:rPr>
        <w:t xml:space="preserve"> </w:t>
      </w:r>
      <w:r w:rsidR="00486B6C">
        <w:t xml:space="preserve">de código aberto, </w:t>
      </w:r>
      <w:proofErr w:type="spellStart"/>
      <w:r w:rsidR="00486B6C">
        <w:t>multiplataforma</w:t>
      </w:r>
      <w:proofErr w:type="spellEnd"/>
      <w:r w:rsidR="00486B6C">
        <w:t xml:space="preserve"> e o </w:t>
      </w:r>
      <w:r w:rsidR="00F9634F">
        <w:t>mais usado no mundo</w:t>
      </w:r>
      <w:r>
        <w:t xml:space="preserve">, </w:t>
      </w:r>
      <w:r w:rsidR="00F9634F">
        <w:t xml:space="preserve">e o </w:t>
      </w:r>
      <w:r w:rsidRPr="00736008">
        <w:rPr>
          <w:i/>
        </w:rPr>
        <w:t>PHP</w:t>
      </w:r>
      <w:r w:rsidR="00333C21">
        <w:rPr>
          <w:i/>
        </w:rPr>
        <w:t xml:space="preserve"> </w:t>
      </w:r>
      <w:r w:rsidR="00333C21">
        <w:t>que segundo Doyle</w:t>
      </w:r>
      <w:r w:rsidR="00333C21" w:rsidRPr="00DB672D">
        <w:t xml:space="preserve"> (</w:t>
      </w:r>
      <w:r w:rsidR="00333C21">
        <w:t>2000, p. 03</w:t>
      </w:r>
      <w:r w:rsidR="00333C21" w:rsidRPr="00DB672D">
        <w:t>)</w:t>
      </w:r>
      <w:r w:rsidR="00333C21">
        <w:t xml:space="preserve"> é uma linguagem de programação para criar páginas </w:t>
      </w:r>
      <w:r w:rsidR="00333C21" w:rsidRPr="00333C21">
        <w:rPr>
          <w:i/>
        </w:rPr>
        <w:t>web</w:t>
      </w:r>
      <w:r w:rsidR="00333C21">
        <w:t xml:space="preserve"> de forma dinâmica</w:t>
      </w:r>
      <w:r w:rsidR="00486B6C">
        <w:t xml:space="preserve"> mas que precisa de servidor </w:t>
      </w:r>
      <w:r w:rsidR="00486B6C" w:rsidRPr="00486B6C">
        <w:rPr>
          <w:i/>
        </w:rPr>
        <w:t>web</w:t>
      </w:r>
      <w:r w:rsidR="00486B6C">
        <w:t xml:space="preserve"> para pleno funcionamento. </w:t>
      </w:r>
      <w:r w:rsidR="00F9634F">
        <w:t xml:space="preserve">Além </w:t>
      </w:r>
      <w:r w:rsidR="00486B6C">
        <w:t xml:space="preserve">destes dois principais </w:t>
      </w:r>
      <w:r w:rsidR="00486B6C" w:rsidRPr="00486B6C">
        <w:rPr>
          <w:i/>
        </w:rPr>
        <w:t>softwares</w:t>
      </w:r>
      <w:r w:rsidR="00486B6C">
        <w:t xml:space="preserve">, </w:t>
      </w:r>
      <w:r w:rsidR="00F9634F">
        <w:t xml:space="preserve">o WAMPP possui o </w:t>
      </w:r>
      <w:r>
        <w:t>MySQL</w:t>
      </w:r>
      <w:r w:rsidR="0032506F">
        <w:t xml:space="preserve"> (</w:t>
      </w:r>
      <w:hyperlink r:id="rId16" w:history="1">
        <w:r w:rsidR="0032506F" w:rsidRPr="00F0128D">
          <w:rPr>
            <w:rStyle w:val="Hyperlink"/>
          </w:rPr>
          <w:t>https://www.mysql.com</w:t>
        </w:r>
      </w:hyperlink>
      <w:r w:rsidR="0032506F">
        <w:rPr>
          <w:rStyle w:val="Hyperlink"/>
        </w:rPr>
        <w:t>)</w:t>
      </w:r>
      <w:r>
        <w:t xml:space="preserve">, </w:t>
      </w:r>
      <w:proofErr w:type="spellStart"/>
      <w:r>
        <w:t>phpMyAdmin</w:t>
      </w:r>
      <w:proofErr w:type="spellEnd"/>
      <w:r w:rsidR="0032506F">
        <w:t xml:space="preserve"> (</w:t>
      </w:r>
      <w:hyperlink r:id="rId17" w:history="1">
        <w:r w:rsidR="0032506F" w:rsidRPr="00F0128D">
          <w:rPr>
            <w:rStyle w:val="Hyperlink"/>
          </w:rPr>
          <w:t>https://www.phpmyadmin.net/</w:t>
        </w:r>
      </w:hyperlink>
      <w:r w:rsidR="0032506F">
        <w:rPr>
          <w:rStyle w:val="Hyperlink"/>
        </w:rPr>
        <w:t>)</w:t>
      </w:r>
      <w:r>
        <w:t xml:space="preserve">, </w:t>
      </w:r>
      <w:proofErr w:type="spellStart"/>
      <w:r>
        <w:t>OpenSSL</w:t>
      </w:r>
      <w:proofErr w:type="spellEnd"/>
      <w:r w:rsidR="0032506F">
        <w:t xml:space="preserve"> (</w:t>
      </w:r>
      <w:hyperlink r:id="rId18" w:history="1">
        <w:r w:rsidR="0032506F" w:rsidRPr="00F0128D">
          <w:rPr>
            <w:rStyle w:val="Hyperlink"/>
          </w:rPr>
          <w:t>https://www.openssl.org/</w:t>
        </w:r>
      </w:hyperlink>
      <w:r w:rsidR="0032506F">
        <w:rPr>
          <w:rStyle w:val="Hyperlink"/>
        </w:rPr>
        <w:t>)</w:t>
      </w:r>
      <w:r>
        <w:t xml:space="preserve">, </w:t>
      </w:r>
      <w:proofErr w:type="spellStart"/>
      <w:r>
        <w:t>FileZilla</w:t>
      </w:r>
      <w:proofErr w:type="spellEnd"/>
      <w:r>
        <w:t xml:space="preserve"> FTP Server</w:t>
      </w:r>
      <w:r w:rsidR="0032506F">
        <w:t>(</w:t>
      </w:r>
      <w:hyperlink r:id="rId19" w:history="1">
        <w:r w:rsidR="0032506F" w:rsidRPr="00E93C80">
          <w:rPr>
            <w:rStyle w:val="Hyperlink"/>
          </w:rPr>
          <w:t>https://filezilla-project.org/</w:t>
        </w:r>
      </w:hyperlink>
      <w:r w:rsidR="0032506F">
        <w:t>)</w:t>
      </w:r>
      <w:r>
        <w:t>, entre outras ferramentas complementares.</w:t>
      </w:r>
      <w:r w:rsidR="00E85E53">
        <w:t xml:space="preserve"> </w:t>
      </w:r>
      <w:r w:rsidR="00AB485D">
        <w:t xml:space="preserve">Na </w:t>
      </w:r>
      <w:r w:rsidR="00AB485D">
        <w:fldChar w:fldCharType="begin"/>
      </w:r>
      <w:r w:rsidR="00AB485D">
        <w:instrText xml:space="preserve"> REF _Ref478016363 \h </w:instrText>
      </w:r>
      <w:r w:rsidR="00AB485D">
        <w:fldChar w:fldCharType="separate"/>
      </w:r>
      <w:r w:rsidR="00AB485D">
        <w:t xml:space="preserve">Figura </w:t>
      </w:r>
      <w:r w:rsidR="00AB485D">
        <w:rPr>
          <w:noProof/>
        </w:rPr>
        <w:t>2</w:t>
      </w:r>
      <w:r w:rsidR="00AB485D">
        <w:fldChar w:fldCharType="end"/>
      </w:r>
      <w:r w:rsidR="00AB485D">
        <w:t xml:space="preserve"> vemos a tela do painel de controle do XAMPP. Nela podemos instalar as aplicações </w:t>
      </w:r>
      <w:proofErr w:type="spellStart"/>
      <w:r w:rsidR="00AB485D">
        <w:t>ocmo</w:t>
      </w:r>
      <w:proofErr w:type="spellEnd"/>
      <w:r w:rsidR="00AB485D">
        <w:t xml:space="preserve"> serviço, ou </w:t>
      </w:r>
      <w:proofErr w:type="spellStart"/>
      <w:r w:rsidR="00AB485D">
        <w:t>abrí-las</w:t>
      </w:r>
      <w:proofErr w:type="spellEnd"/>
      <w:r w:rsidR="00AB485D">
        <w:t xml:space="preserve"> como um programa desktop comum.</w:t>
      </w:r>
    </w:p>
    <w:p w14:paraId="72C37C29" w14:textId="77777777" w:rsidR="00393321" w:rsidRDefault="00393321" w:rsidP="00393321">
      <w:pPr>
        <w:ind w:firstLine="709"/>
        <w:jc w:val="both"/>
      </w:pPr>
      <w:r>
        <w:t>No painel de controle do XAMPP é possível fazer as operações básica dos processos, abrir os logs, arquivos de configuração, abrir as telas de administração e instalar os serviços de cada aplicação nele contida. Nenhum processo é iniciado com o sistema, a não ser que os serviços sejam instalados, dessa forma ele é um conjunto de aplicações pronta para atender ambientes de desenvolvimento, teste e produção.</w:t>
      </w:r>
    </w:p>
    <w:p w14:paraId="67D011B6" w14:textId="77777777" w:rsidR="00486B6C" w:rsidRDefault="00486B6C" w:rsidP="0000102E">
      <w:pPr>
        <w:ind w:firstLine="709"/>
        <w:jc w:val="both"/>
      </w:pPr>
    </w:p>
    <w:p w14:paraId="2EABDBD0" w14:textId="4210F9A1" w:rsidR="00ED2214" w:rsidRDefault="00ED2214" w:rsidP="0000102E">
      <w:pPr>
        <w:pStyle w:val="Legenda"/>
        <w:keepNext/>
        <w:ind w:firstLine="709"/>
      </w:pPr>
      <w:bookmarkStart w:id="16" w:name="_Ref478016363"/>
      <w:bookmarkStart w:id="17" w:name="_Toc478256021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</w:t>
      </w:r>
      <w:r w:rsidR="009130BE">
        <w:rPr>
          <w:noProof/>
        </w:rPr>
        <w:fldChar w:fldCharType="end"/>
      </w:r>
      <w:bookmarkEnd w:id="16"/>
      <w:r>
        <w:t xml:space="preserve"> – Painel de </w:t>
      </w:r>
      <w:r w:rsidR="008F3A79">
        <w:t>c</w:t>
      </w:r>
      <w:r>
        <w:t>ontrole do XAMPP</w:t>
      </w:r>
      <w:bookmarkEnd w:id="17"/>
    </w:p>
    <w:p w14:paraId="69975155" w14:textId="4B8CB551" w:rsidR="00ED2214" w:rsidRDefault="00ED2214" w:rsidP="0000102E">
      <w:pPr>
        <w:ind w:firstLine="709"/>
        <w:jc w:val="center"/>
      </w:pPr>
      <w:r>
        <w:rPr>
          <w:noProof/>
        </w:rPr>
        <w:drawing>
          <wp:inline distT="0" distB="0" distL="0" distR="0" wp14:anchorId="7014B0B3" wp14:editId="151A1674">
            <wp:extent cx="4495800" cy="2914266"/>
            <wp:effectExtent l="0" t="0" r="0" b="63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3026" cy="303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0F77" w14:textId="77777777" w:rsidR="00E85E53" w:rsidRDefault="00E85E53" w:rsidP="00393321"/>
    <w:p w14:paraId="06AF5609" w14:textId="77777777" w:rsidR="00C87A11" w:rsidRDefault="00C87A11" w:rsidP="006A0D37"/>
    <w:p w14:paraId="577F76CE" w14:textId="5E90E871" w:rsidR="00D80C37" w:rsidRDefault="00C87A11" w:rsidP="00E45143">
      <w:pPr>
        <w:pStyle w:val="Ttulo2"/>
        <w:numPr>
          <w:ilvl w:val="2"/>
          <w:numId w:val="1"/>
        </w:numPr>
      </w:pPr>
      <w:bookmarkStart w:id="18" w:name="_Toc478255987"/>
      <w:r>
        <w:t>PHP</w:t>
      </w:r>
      <w:r w:rsidR="00E45143">
        <w:t>DESIGNER</w:t>
      </w:r>
      <w:bookmarkEnd w:id="18"/>
    </w:p>
    <w:p w14:paraId="127ADEE6" w14:textId="77777777" w:rsidR="00722831" w:rsidRDefault="00722831" w:rsidP="00722831">
      <w:pPr>
        <w:ind w:firstLine="567"/>
      </w:pPr>
    </w:p>
    <w:p w14:paraId="6A828A15" w14:textId="2734694A" w:rsidR="00C87A11" w:rsidRPr="00C87A11" w:rsidRDefault="00C87A11" w:rsidP="0000102E">
      <w:pPr>
        <w:ind w:firstLine="709"/>
        <w:jc w:val="both"/>
      </w:pPr>
      <w:r>
        <w:t xml:space="preserve">O </w:t>
      </w:r>
      <w:proofErr w:type="spellStart"/>
      <w:r>
        <w:t>phpDesigner</w:t>
      </w:r>
      <w:proofErr w:type="spellEnd"/>
      <w:r>
        <w:t xml:space="preserve"> é uma </w:t>
      </w:r>
      <w:r w:rsidRPr="00F103CD">
        <w:t xml:space="preserve">IDE </w:t>
      </w:r>
      <w:r>
        <w:t xml:space="preserve">de desenvolvimento </w:t>
      </w:r>
      <w:r w:rsidRPr="00E138F8">
        <w:rPr>
          <w:i/>
        </w:rPr>
        <w:t>web</w:t>
      </w:r>
      <w:r>
        <w:t xml:space="preserve"> voltado diretamente para as linguagens </w:t>
      </w:r>
      <w:r w:rsidRPr="00736008">
        <w:rPr>
          <w:i/>
        </w:rPr>
        <w:t>PHP</w:t>
      </w:r>
      <w:r>
        <w:t xml:space="preserve">, </w:t>
      </w:r>
      <w:r w:rsidRPr="00736008">
        <w:rPr>
          <w:i/>
        </w:rPr>
        <w:t>HTML</w:t>
      </w:r>
      <w:r w:rsidR="00023A0F">
        <w:t xml:space="preserve">, </w:t>
      </w:r>
      <w:r w:rsidR="00736008">
        <w:rPr>
          <w:i/>
        </w:rPr>
        <w:t>j</w:t>
      </w:r>
      <w:r w:rsidR="00023A0F" w:rsidRPr="00736008">
        <w:rPr>
          <w:i/>
        </w:rPr>
        <w:t>avascript</w:t>
      </w:r>
      <w:r w:rsidR="00023A0F">
        <w:t xml:space="preserve">, </w:t>
      </w:r>
      <w:r w:rsidR="00023A0F" w:rsidRPr="00736008">
        <w:rPr>
          <w:i/>
        </w:rPr>
        <w:t>CSS</w:t>
      </w:r>
      <w:r w:rsidR="00023A0F">
        <w:t xml:space="preserve"> e scripts </w:t>
      </w:r>
      <w:r w:rsidR="00023A0F" w:rsidRPr="00736008">
        <w:rPr>
          <w:i/>
        </w:rPr>
        <w:t>SQL</w:t>
      </w:r>
      <w:r w:rsidR="00023A0F">
        <w:t xml:space="preserve">. Ele facilita o desenvolvimento de sistemas </w:t>
      </w:r>
      <w:r w:rsidR="00023A0F" w:rsidRPr="00E138F8">
        <w:rPr>
          <w:i/>
        </w:rPr>
        <w:t>web</w:t>
      </w:r>
      <w:r w:rsidR="00023A0F">
        <w:t xml:space="preserve"> oferecendo dicas (</w:t>
      </w:r>
      <w:r w:rsidR="00832F36" w:rsidRPr="00023A0F">
        <w:rPr>
          <w:i/>
        </w:rPr>
        <w:t>balões</w:t>
      </w:r>
      <w:r w:rsidR="00023A0F">
        <w:t xml:space="preserve">) de métodos e atributos da linguagem e orientação a objetos. Fornece também uma coloração que favorece a compreensão dos elementos do código, como funções, variáveis, </w:t>
      </w:r>
      <w:r w:rsidR="00023A0F" w:rsidRPr="00832F36">
        <w:rPr>
          <w:i/>
        </w:rPr>
        <w:t>string</w:t>
      </w:r>
      <w:r w:rsidR="00023A0F">
        <w:t xml:space="preserve">, comentários, etc. E altera a coloração de setores de linguagens diferentes no mesmo arquivo, ajudando na identificação de blocos de códigos </w:t>
      </w:r>
      <w:r w:rsidR="00736008">
        <w:rPr>
          <w:i/>
        </w:rPr>
        <w:t>j</w:t>
      </w:r>
      <w:r w:rsidR="00023A0F" w:rsidRPr="00736008">
        <w:rPr>
          <w:i/>
        </w:rPr>
        <w:t>avascript</w:t>
      </w:r>
      <w:r w:rsidR="00023A0F">
        <w:t xml:space="preserve"> dentro de um </w:t>
      </w:r>
      <w:r w:rsidR="00023A0F" w:rsidRPr="00736008">
        <w:rPr>
          <w:i/>
        </w:rPr>
        <w:t>HTML</w:t>
      </w:r>
      <w:r w:rsidR="0000102E">
        <w:t xml:space="preserve"> por exemplo e também colorindo as palavras chaves facilitando a visualização do arquivo como na </w:t>
      </w:r>
      <w:r w:rsidR="0000102E">
        <w:fldChar w:fldCharType="begin"/>
      </w:r>
      <w:r w:rsidR="0000102E">
        <w:instrText xml:space="preserve"> REF _Ref478017075 \h </w:instrText>
      </w:r>
      <w:r w:rsidR="0000102E">
        <w:fldChar w:fldCharType="separate"/>
      </w:r>
      <w:r w:rsidR="00393321">
        <w:t xml:space="preserve">Figura </w:t>
      </w:r>
      <w:r w:rsidR="00393321">
        <w:rPr>
          <w:noProof/>
        </w:rPr>
        <w:t>3</w:t>
      </w:r>
      <w:r w:rsidR="0000102E">
        <w:fldChar w:fldCharType="end"/>
      </w:r>
      <w:r w:rsidR="0000102E">
        <w:t>.</w:t>
      </w:r>
    </w:p>
    <w:p w14:paraId="05E93D54" w14:textId="77777777" w:rsidR="00393321" w:rsidRDefault="00393321" w:rsidP="00393321">
      <w:pPr>
        <w:ind w:firstLine="709"/>
        <w:jc w:val="both"/>
      </w:pPr>
      <w:r>
        <w:t xml:space="preserve">Além de ter um gerenciador de arquivos ele ainda conta com um interpretador </w:t>
      </w:r>
      <w:r w:rsidRPr="009852F3">
        <w:rPr>
          <w:i/>
        </w:rPr>
        <w:t>PHP</w:t>
      </w:r>
      <w:r>
        <w:t xml:space="preserve"> interno que facilita o processo de </w:t>
      </w:r>
      <w:r w:rsidRPr="002B0672">
        <w:rPr>
          <w:i/>
        </w:rPr>
        <w:t>debug</w:t>
      </w:r>
      <w:r w:rsidRPr="002B0672">
        <w:t xml:space="preserve"> </w:t>
      </w:r>
      <w:r>
        <w:rPr>
          <w:rStyle w:val="Refdenotaderodap"/>
        </w:rPr>
        <w:footnoteReference w:id="2"/>
      </w:r>
      <w:r>
        <w:t xml:space="preserve">e integração ao </w:t>
      </w:r>
      <w:proofErr w:type="spellStart"/>
      <w:r w:rsidRPr="00023A0F">
        <w:rPr>
          <w:i/>
        </w:rPr>
        <w:t>Git</w:t>
      </w:r>
      <w:proofErr w:type="spellEnd"/>
      <w:r>
        <w:rPr>
          <w:rStyle w:val="Refdenotaderodap"/>
        </w:rPr>
        <w:footnoteReference w:id="3"/>
      </w:r>
      <w:r>
        <w:t xml:space="preserve">. Possui também um buscador poderoso de texto em arquivos e com ele é possível buscar um determinado termo dentro de todos os arquivos do projeto. E por fim tem a função </w:t>
      </w:r>
      <w:proofErr w:type="gramStart"/>
      <w:r>
        <w:lastRenderedPageBreak/>
        <w:t>chamada ”</w:t>
      </w:r>
      <w:r w:rsidRPr="00CB5D6A">
        <w:rPr>
          <w:i/>
        </w:rPr>
        <w:t>PHP</w:t>
      </w:r>
      <w:proofErr w:type="gramEnd"/>
      <w:r>
        <w:t xml:space="preserve"> </w:t>
      </w:r>
      <w:proofErr w:type="spellStart"/>
      <w:r w:rsidRPr="000521ED">
        <w:rPr>
          <w:i/>
        </w:rPr>
        <w:t>Code</w:t>
      </w:r>
      <w:proofErr w:type="spellEnd"/>
      <w:r>
        <w:t xml:space="preserve"> </w:t>
      </w:r>
      <w:proofErr w:type="spellStart"/>
      <w:r w:rsidRPr="000521ED">
        <w:rPr>
          <w:i/>
        </w:rPr>
        <w:t>Beautifier</w:t>
      </w:r>
      <w:proofErr w:type="spellEnd"/>
      <w:r>
        <w:t xml:space="preserve">” (embelezador de código </w:t>
      </w:r>
      <w:r w:rsidRPr="00CB5D6A">
        <w:rPr>
          <w:i/>
        </w:rPr>
        <w:t>PHP</w:t>
      </w:r>
      <w:r>
        <w:t xml:space="preserve">) que faz </w:t>
      </w:r>
      <w:proofErr w:type="spellStart"/>
      <w:r>
        <w:t>indentação</w:t>
      </w:r>
      <w:proofErr w:type="spellEnd"/>
      <w:r>
        <w:t xml:space="preserve"> automática e organiza estruturas de código como condicionais e repetição.</w:t>
      </w:r>
    </w:p>
    <w:p w14:paraId="2CF83746" w14:textId="77777777" w:rsidR="00C87A11" w:rsidRDefault="00C87A11" w:rsidP="0000102E">
      <w:pPr>
        <w:ind w:firstLine="709"/>
      </w:pPr>
    </w:p>
    <w:p w14:paraId="4451C93B" w14:textId="77777777" w:rsidR="00393321" w:rsidRDefault="00393321" w:rsidP="0000102E">
      <w:pPr>
        <w:ind w:firstLine="709"/>
      </w:pPr>
    </w:p>
    <w:p w14:paraId="10A1BEE5" w14:textId="77777777" w:rsidR="00393321" w:rsidRDefault="00393321" w:rsidP="0000102E">
      <w:pPr>
        <w:ind w:firstLine="709"/>
      </w:pPr>
    </w:p>
    <w:p w14:paraId="798C2659" w14:textId="13800A1C" w:rsidR="00C87A11" w:rsidRDefault="00C87A11" w:rsidP="0000102E">
      <w:pPr>
        <w:pStyle w:val="Legenda"/>
        <w:keepNext/>
        <w:ind w:firstLine="709"/>
      </w:pPr>
      <w:bookmarkStart w:id="19" w:name="_Ref478017075"/>
      <w:bookmarkStart w:id="20" w:name="_Toc478256022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</w:t>
      </w:r>
      <w:r w:rsidR="009130BE">
        <w:rPr>
          <w:noProof/>
        </w:rPr>
        <w:fldChar w:fldCharType="end"/>
      </w:r>
      <w:bookmarkEnd w:id="19"/>
      <w:r>
        <w:t xml:space="preserve"> – </w:t>
      </w:r>
      <w:r w:rsidR="00832F36">
        <w:t>Tela principal do</w:t>
      </w:r>
      <w:r>
        <w:t xml:space="preserve"> </w:t>
      </w:r>
      <w:proofErr w:type="spellStart"/>
      <w:r w:rsidR="00832F36">
        <w:t>phpDesigner</w:t>
      </w:r>
      <w:bookmarkEnd w:id="20"/>
      <w:proofErr w:type="spellEnd"/>
    </w:p>
    <w:p w14:paraId="496D44A2" w14:textId="4466CA51" w:rsidR="00C87A11" w:rsidRDefault="00DA4A0A" w:rsidP="0000102E">
      <w:pPr>
        <w:ind w:firstLine="709"/>
        <w:jc w:val="center"/>
      </w:pPr>
      <w:r>
        <w:rPr>
          <w:noProof/>
        </w:rPr>
        <w:drawing>
          <wp:inline distT="0" distB="0" distL="0" distR="0" wp14:anchorId="366C54A0" wp14:editId="38A2D627">
            <wp:extent cx="4810125" cy="255804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8030" cy="256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0FF1" w14:textId="77777777" w:rsidR="00023A0F" w:rsidRDefault="00023A0F" w:rsidP="0000102E">
      <w:pPr>
        <w:ind w:firstLine="709"/>
        <w:jc w:val="both"/>
        <w:rPr>
          <w:color w:val="FF0000"/>
        </w:rPr>
      </w:pPr>
    </w:p>
    <w:p w14:paraId="58E1DC65" w14:textId="77777777" w:rsidR="00E9779F" w:rsidRDefault="00E9779F" w:rsidP="00907912">
      <w:pPr>
        <w:jc w:val="both"/>
      </w:pPr>
    </w:p>
    <w:p w14:paraId="21B9D166" w14:textId="77777777" w:rsidR="00907912" w:rsidRDefault="00907912" w:rsidP="00907912">
      <w:pPr>
        <w:jc w:val="both"/>
      </w:pPr>
    </w:p>
    <w:p w14:paraId="679A53B7" w14:textId="77777777" w:rsidR="00957034" w:rsidRDefault="00957034" w:rsidP="00957034">
      <w:pPr>
        <w:pStyle w:val="Ttulo2"/>
        <w:numPr>
          <w:ilvl w:val="2"/>
          <w:numId w:val="1"/>
        </w:numPr>
      </w:pPr>
      <w:bookmarkStart w:id="21" w:name="_Toc478255988"/>
      <w:r>
        <w:t>SOFTEXPERT</w:t>
      </w:r>
      <w:bookmarkEnd w:id="21"/>
    </w:p>
    <w:p w14:paraId="7663026C" w14:textId="77777777" w:rsidR="00E9779F" w:rsidRPr="00E9779F" w:rsidRDefault="00E9779F" w:rsidP="00E9779F"/>
    <w:p w14:paraId="268A8C57" w14:textId="4BDA2384" w:rsidR="00957034" w:rsidRDefault="00957034" w:rsidP="0000102E">
      <w:pPr>
        <w:ind w:firstLine="709"/>
        <w:jc w:val="both"/>
      </w:pPr>
      <w:r>
        <w:t xml:space="preserve">O SoftExpert </w:t>
      </w:r>
      <w:proofErr w:type="spellStart"/>
      <w:r w:rsidRPr="000521ED">
        <w:rPr>
          <w:i/>
        </w:rPr>
        <w:t>Excellence</w:t>
      </w:r>
      <w:proofErr w:type="spellEnd"/>
      <w:r>
        <w:t xml:space="preserve"> </w:t>
      </w:r>
      <w:proofErr w:type="spellStart"/>
      <w:r w:rsidRPr="000521ED">
        <w:rPr>
          <w:i/>
        </w:rPr>
        <w:t>Suite</w:t>
      </w:r>
      <w:proofErr w:type="spellEnd"/>
      <w:r>
        <w:t xml:space="preserve"> (</w:t>
      </w:r>
      <w:hyperlink r:id="rId22" w:history="1">
        <w:r w:rsidRPr="00F855FD">
          <w:rPr>
            <w:rStyle w:val="Hyperlink"/>
          </w:rPr>
          <w:t>https://www.softexpert.com.br/</w:t>
        </w:r>
      </w:hyperlink>
      <w:r w:rsidR="00E9779F">
        <w:t>)</w:t>
      </w:r>
      <w:r>
        <w:t xml:space="preserve"> é um</w:t>
      </w:r>
      <w:r w:rsidR="00E9779F">
        <w:t>a</w:t>
      </w:r>
      <w:r>
        <w:t xml:space="preserve"> su</w:t>
      </w:r>
      <w:r w:rsidR="00E9779F">
        <w:t>íte de soluções para</w:t>
      </w:r>
      <w:r>
        <w:t xml:space="preserve"> automação </w:t>
      </w:r>
      <w:r w:rsidR="00E9779F">
        <w:t xml:space="preserve">de processos </w:t>
      </w:r>
      <w:r>
        <w:t>BPM</w:t>
      </w:r>
      <w:r w:rsidR="00E9779F">
        <w:t xml:space="preserve"> da empresa SoftExpert </w:t>
      </w:r>
      <w:r w:rsidR="00DB672D">
        <w:t xml:space="preserve">que é um </w:t>
      </w:r>
      <w:r w:rsidR="00813E3A">
        <w:t>sistema BPMS</w:t>
      </w:r>
      <w:r w:rsidR="00DB672D">
        <w:t xml:space="preserve"> (</w:t>
      </w:r>
      <w:r w:rsidR="00DB672D" w:rsidRPr="00866A9D">
        <w:t xml:space="preserve">Business </w:t>
      </w:r>
      <w:proofErr w:type="spellStart"/>
      <w:r w:rsidR="00DB672D" w:rsidRPr="00866A9D">
        <w:t>Process</w:t>
      </w:r>
      <w:proofErr w:type="spellEnd"/>
      <w:r w:rsidR="00DB672D" w:rsidRPr="00866A9D">
        <w:t xml:space="preserve"> Management </w:t>
      </w:r>
      <w:proofErr w:type="spellStart"/>
      <w:r w:rsidR="00DB672D" w:rsidRPr="00866A9D">
        <w:t>Suites</w:t>
      </w:r>
      <w:proofErr w:type="spellEnd"/>
      <w:r w:rsidR="00DB672D">
        <w:t>)</w:t>
      </w:r>
      <w:r w:rsidR="00813E3A">
        <w:t xml:space="preserve"> </w:t>
      </w:r>
      <w:r w:rsidR="00E9779F">
        <w:t>fundada em 1995</w:t>
      </w:r>
      <w:r>
        <w:t xml:space="preserve">. Possui módulos de documentos, desempenho, </w:t>
      </w:r>
      <w:r w:rsidRPr="00E9779F">
        <w:rPr>
          <w:i/>
        </w:rPr>
        <w:t>Business</w:t>
      </w:r>
      <w:r>
        <w:t xml:space="preserve"> </w:t>
      </w:r>
      <w:r w:rsidRPr="00E9779F">
        <w:rPr>
          <w:i/>
        </w:rPr>
        <w:t>Intelligence</w:t>
      </w:r>
      <w:r>
        <w:t xml:space="preserve">, </w:t>
      </w:r>
      <w:r w:rsidR="00E9779F">
        <w:t>problemas, incidente, risco dentro vários outros. Nele conseguimos gerenciar o tratamento de não conformidades apontadas pela auditoria, acompanhando, delegando atividades, criando e executando planos de ações corretivas e preventivas, e aplicação de metodologias como “5 porquês” e “diagrama de causa e efeito”.</w:t>
      </w:r>
      <w:r w:rsidR="0000102E">
        <w:t xml:space="preserve"> Na </w:t>
      </w:r>
      <w:r w:rsidR="0000102E">
        <w:fldChar w:fldCharType="begin"/>
      </w:r>
      <w:r w:rsidR="0000102E">
        <w:instrText xml:space="preserve"> REF _Ref478017146 \h </w:instrText>
      </w:r>
      <w:r w:rsidR="0000102E">
        <w:fldChar w:fldCharType="separate"/>
      </w:r>
      <w:r w:rsidR="0000102E">
        <w:t xml:space="preserve">Figura </w:t>
      </w:r>
      <w:r w:rsidR="0000102E">
        <w:rPr>
          <w:noProof/>
        </w:rPr>
        <w:t>4</w:t>
      </w:r>
      <w:r w:rsidR="0000102E">
        <w:fldChar w:fldCharType="end"/>
      </w:r>
      <w:r w:rsidR="0000102E">
        <w:t xml:space="preserve"> vemos a notação BMP e o fluxograma do processo de tratamento de não conformidades.</w:t>
      </w:r>
    </w:p>
    <w:p w14:paraId="194C610B" w14:textId="77777777" w:rsidR="000521ED" w:rsidRDefault="000521ED" w:rsidP="00957034">
      <w:pPr>
        <w:ind w:firstLine="567"/>
      </w:pPr>
    </w:p>
    <w:p w14:paraId="7E78001C" w14:textId="0DF34113" w:rsidR="000521ED" w:rsidRDefault="000521ED" w:rsidP="000521ED">
      <w:pPr>
        <w:pStyle w:val="Legenda"/>
        <w:keepNext/>
      </w:pPr>
      <w:bookmarkStart w:id="22" w:name="_Ref478017146"/>
      <w:bookmarkStart w:id="23" w:name="_Toc478256023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4</w:t>
      </w:r>
      <w:r w:rsidR="009130BE">
        <w:rPr>
          <w:noProof/>
        </w:rPr>
        <w:fldChar w:fldCharType="end"/>
      </w:r>
      <w:bookmarkEnd w:id="22"/>
      <w:r>
        <w:t xml:space="preserve"> – Tela de um fluxograma na notação BPMN no SoftExpert</w:t>
      </w:r>
      <w:bookmarkEnd w:id="23"/>
    </w:p>
    <w:p w14:paraId="4EDF4D03" w14:textId="2D647DFB" w:rsidR="00957034" w:rsidRPr="00722831" w:rsidRDefault="000521ED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42EF1483" wp14:editId="1C7E546C">
            <wp:extent cx="5000625" cy="2323628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7950" cy="23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13A8" w14:textId="77777777" w:rsidR="00ED2214" w:rsidRDefault="00ED2214" w:rsidP="00AA78E8">
      <w:pPr>
        <w:ind w:firstLine="567"/>
      </w:pPr>
    </w:p>
    <w:p w14:paraId="4805B656" w14:textId="77777777" w:rsidR="0032506F" w:rsidRDefault="0032506F" w:rsidP="00AA78E8">
      <w:pPr>
        <w:ind w:firstLine="567"/>
      </w:pPr>
    </w:p>
    <w:p w14:paraId="2824FE3B" w14:textId="77777777" w:rsidR="00393321" w:rsidRDefault="00393321" w:rsidP="00AA78E8">
      <w:pPr>
        <w:ind w:firstLine="567"/>
      </w:pPr>
    </w:p>
    <w:p w14:paraId="2E39E943" w14:textId="77777777" w:rsidR="00393321" w:rsidRDefault="00393321" w:rsidP="00AA78E8">
      <w:pPr>
        <w:ind w:firstLine="567"/>
      </w:pPr>
    </w:p>
    <w:p w14:paraId="2B8120D6" w14:textId="7DDDB866" w:rsidR="00A71911" w:rsidRDefault="00A71911" w:rsidP="00957034">
      <w:pPr>
        <w:pStyle w:val="Ttulo2"/>
        <w:numPr>
          <w:ilvl w:val="2"/>
          <w:numId w:val="1"/>
        </w:numPr>
      </w:pPr>
      <w:bookmarkStart w:id="24" w:name="_Ref474611430"/>
      <w:bookmarkStart w:id="25" w:name="_Toc478255989"/>
      <w:r>
        <w:t>NAVICAT</w:t>
      </w:r>
      <w:bookmarkEnd w:id="24"/>
      <w:bookmarkEnd w:id="25"/>
    </w:p>
    <w:p w14:paraId="0D06AE83" w14:textId="77777777" w:rsidR="00B47B6E" w:rsidRPr="00B47B6E" w:rsidRDefault="00B47B6E" w:rsidP="00B47B6E"/>
    <w:p w14:paraId="6425A8F7" w14:textId="482B2ABB" w:rsidR="00387FB0" w:rsidRDefault="00A71911" w:rsidP="0000102E">
      <w:pPr>
        <w:ind w:firstLine="709"/>
        <w:jc w:val="both"/>
      </w:pPr>
      <w:r>
        <w:t xml:space="preserve">O </w:t>
      </w:r>
      <w:proofErr w:type="spellStart"/>
      <w:r>
        <w:t>Navicat</w:t>
      </w:r>
      <w:proofErr w:type="spellEnd"/>
      <w:r>
        <w:t xml:space="preserve"> (</w:t>
      </w:r>
      <w:hyperlink r:id="rId24" w:history="1">
        <w:r w:rsidRPr="002B5523">
          <w:rPr>
            <w:rStyle w:val="Hyperlink"/>
          </w:rPr>
          <w:t>https://www.navicat.com/</w:t>
        </w:r>
      </w:hyperlink>
      <w:r>
        <w:t xml:space="preserve">) é um </w:t>
      </w:r>
      <w:r w:rsidR="00811012">
        <w:t>multicliente</w:t>
      </w:r>
      <w:r>
        <w:t xml:space="preserve"> de </w:t>
      </w:r>
      <w:r w:rsidR="003C5C63">
        <w:t xml:space="preserve">banco de dados relacional (SGBD) </w:t>
      </w:r>
      <w:r w:rsidR="00721058">
        <w:t>criado pela empresa PremiumSoft (</w:t>
      </w:r>
      <w:hyperlink r:id="rId25" w:history="1">
        <w:r w:rsidR="00721058" w:rsidRPr="002B5523">
          <w:rPr>
            <w:rStyle w:val="Hyperlink"/>
          </w:rPr>
          <w:t>https://www.navicat.com/company/aboutus</w:t>
        </w:r>
      </w:hyperlink>
      <w:r w:rsidR="00721058">
        <w:t>) fundada em 1999</w:t>
      </w:r>
      <w:r>
        <w:t xml:space="preserve">. Ele possui a capacidade de gerenciar bancos </w:t>
      </w:r>
      <w:r w:rsidRPr="003C5C63">
        <w:t>Oracle, Postgres, SQL Server, MySQL, SQLite</w:t>
      </w:r>
      <w:r w:rsidR="00E9779F" w:rsidRPr="003C5C63">
        <w:t xml:space="preserve"> e </w:t>
      </w:r>
      <w:r w:rsidRPr="003C5C63">
        <w:t xml:space="preserve">MariaDB. </w:t>
      </w:r>
      <w:r w:rsidR="00811012">
        <w:t>Além de conseguir conectar com mais de um banco diferente ao mesmo tempo ele tem um</w:t>
      </w:r>
      <w:r>
        <w:t xml:space="preserve"> sincronizador de estrutura entre bancos de dados.</w:t>
      </w:r>
      <w:r w:rsidR="00811012" w:rsidRPr="00811012">
        <w:t xml:space="preserve"> </w:t>
      </w:r>
      <w:r w:rsidR="00811012">
        <w:t xml:space="preserve">Possui um modelador de diagramas </w:t>
      </w:r>
      <w:r w:rsidR="00811012" w:rsidRPr="003C5C63">
        <w:t>UML</w:t>
      </w:r>
      <w:r w:rsidR="00811012">
        <w:t>,</w:t>
      </w:r>
      <w:r w:rsidR="00387FB0">
        <w:t xml:space="preserve"> além de ter um gerenciador de </w:t>
      </w:r>
      <w:proofErr w:type="spellStart"/>
      <w:r w:rsidR="00387FB0" w:rsidRPr="00387FB0">
        <w:rPr>
          <w:i/>
        </w:rPr>
        <w:t>views</w:t>
      </w:r>
      <w:proofErr w:type="spellEnd"/>
      <w:r w:rsidR="00387FB0">
        <w:t xml:space="preserve">, </w:t>
      </w:r>
      <w:r w:rsidR="00387FB0" w:rsidRPr="00387FB0">
        <w:rPr>
          <w:i/>
        </w:rPr>
        <w:t>function</w:t>
      </w:r>
      <w:r w:rsidR="00387FB0">
        <w:t xml:space="preserve"> e </w:t>
      </w:r>
      <w:r w:rsidR="00387FB0" w:rsidRPr="00387FB0">
        <w:rPr>
          <w:i/>
        </w:rPr>
        <w:t>triggers</w:t>
      </w:r>
      <w:r w:rsidR="003C5C63">
        <w:t xml:space="preserve">, backup e um migrador entre bandos de dados e fabricantes diferentes. </w:t>
      </w:r>
      <w:r w:rsidR="00387FB0">
        <w:t xml:space="preserve">Possui versões </w:t>
      </w:r>
      <w:r w:rsidR="00387FB0" w:rsidRPr="00387FB0">
        <w:rPr>
          <w:i/>
        </w:rPr>
        <w:t>Windows</w:t>
      </w:r>
      <w:r w:rsidR="00387FB0">
        <w:t xml:space="preserve">, </w:t>
      </w:r>
      <w:r w:rsidR="00387FB0" w:rsidRPr="00387FB0">
        <w:rPr>
          <w:i/>
        </w:rPr>
        <w:t>Linux</w:t>
      </w:r>
      <w:r w:rsidR="00387FB0">
        <w:t xml:space="preserve"> e </w:t>
      </w:r>
      <w:r w:rsidR="00387FB0" w:rsidRPr="00387FB0">
        <w:rPr>
          <w:i/>
        </w:rPr>
        <w:t>Mac</w:t>
      </w:r>
      <w:r w:rsidR="00387FB0">
        <w:t>.</w:t>
      </w:r>
      <w:r w:rsidR="00450656">
        <w:t xml:space="preserve"> </w:t>
      </w:r>
      <w:r w:rsidR="003C5C63" w:rsidRPr="00486B6C">
        <w:rPr>
          <w:i/>
        </w:rPr>
        <w:t>Software</w:t>
      </w:r>
      <w:r w:rsidR="003C5C63">
        <w:t xml:space="preserve"> pago e p</w:t>
      </w:r>
      <w:r w:rsidR="00450656">
        <w:t>ara este trabalho foi utilizada sua versão para testes.</w:t>
      </w:r>
      <w:r w:rsidR="0000102E">
        <w:t xml:space="preserve"> Na </w:t>
      </w:r>
      <w:r w:rsidR="0000102E">
        <w:fldChar w:fldCharType="begin"/>
      </w:r>
      <w:r w:rsidR="0000102E">
        <w:instrText xml:space="preserve"> REF _Ref478017208 \h </w:instrText>
      </w:r>
      <w:r w:rsidR="0000102E">
        <w:fldChar w:fldCharType="separate"/>
      </w:r>
      <w:r w:rsidR="0000102E">
        <w:t xml:space="preserve">Figura </w:t>
      </w:r>
      <w:r w:rsidR="0000102E">
        <w:rPr>
          <w:noProof/>
        </w:rPr>
        <w:t>5</w:t>
      </w:r>
      <w:r w:rsidR="0000102E">
        <w:fldChar w:fldCharType="end"/>
      </w:r>
      <w:r w:rsidR="0000102E">
        <w:t xml:space="preserve"> vemos a tela do programa conectada a dois bancos de dados de diferentes</w:t>
      </w:r>
      <w:r w:rsidR="001E3AB0">
        <w:t xml:space="preserve"> desenvolvedoras ao mesmo tempo, onde poderíamos transferir dados de um banco para outro.</w:t>
      </w:r>
    </w:p>
    <w:p w14:paraId="0BADA224" w14:textId="77777777" w:rsidR="00387FB0" w:rsidRDefault="00387FB0" w:rsidP="00A71911">
      <w:pPr>
        <w:ind w:firstLine="567"/>
      </w:pPr>
    </w:p>
    <w:p w14:paraId="383E9802" w14:textId="289A337B" w:rsidR="00387FB0" w:rsidRDefault="00387FB0" w:rsidP="00387FB0">
      <w:pPr>
        <w:pStyle w:val="Legenda"/>
        <w:keepNext/>
      </w:pPr>
      <w:bookmarkStart w:id="26" w:name="_Ref478017208"/>
      <w:bookmarkStart w:id="27" w:name="_Toc478256024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</w:instrText>
      </w:r>
      <w:r w:rsidR="009130BE">
        <w:instrText xml:space="preserve">RABIC </w:instrText>
      </w:r>
      <w:r w:rsidR="009130BE">
        <w:fldChar w:fldCharType="separate"/>
      </w:r>
      <w:r w:rsidR="008C4D76">
        <w:rPr>
          <w:noProof/>
        </w:rPr>
        <w:t>5</w:t>
      </w:r>
      <w:r w:rsidR="009130BE">
        <w:rPr>
          <w:noProof/>
        </w:rPr>
        <w:fldChar w:fldCharType="end"/>
      </w:r>
      <w:bookmarkEnd w:id="26"/>
      <w:r>
        <w:t xml:space="preserve"> – Interface do </w:t>
      </w:r>
      <w:proofErr w:type="spellStart"/>
      <w:r>
        <w:t>Navicat</w:t>
      </w:r>
      <w:proofErr w:type="spellEnd"/>
      <w:r>
        <w:t xml:space="preserve"> conectada em dois bancos diferentes</w:t>
      </w:r>
      <w:bookmarkEnd w:id="27"/>
    </w:p>
    <w:p w14:paraId="13D56DB0" w14:textId="24DC2AD9" w:rsidR="00A71911" w:rsidRDefault="00387FB0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07A6135D" wp14:editId="47BD230E">
            <wp:extent cx="4743450" cy="2529909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8267" cy="253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56A5" w14:textId="77777777" w:rsidR="00721058" w:rsidRDefault="00721058" w:rsidP="00AA78E8">
      <w:pPr>
        <w:ind w:firstLine="567"/>
      </w:pPr>
    </w:p>
    <w:p w14:paraId="4328BF8F" w14:textId="61781C6B" w:rsidR="00721058" w:rsidRDefault="00721058" w:rsidP="00957034">
      <w:pPr>
        <w:pStyle w:val="Ttulo2"/>
        <w:numPr>
          <w:ilvl w:val="2"/>
          <w:numId w:val="1"/>
        </w:numPr>
      </w:pPr>
      <w:bookmarkStart w:id="28" w:name="_Toc478255990"/>
      <w:r>
        <w:t>POSTGRES</w:t>
      </w:r>
      <w:r w:rsidR="00F40971">
        <w:t>QL</w:t>
      </w:r>
      <w:bookmarkEnd w:id="28"/>
    </w:p>
    <w:p w14:paraId="036BAD30" w14:textId="77777777" w:rsidR="00F40971" w:rsidRPr="00F40971" w:rsidRDefault="00F40971" w:rsidP="00F40971"/>
    <w:p w14:paraId="02A37469" w14:textId="4CB48AD5" w:rsidR="00721058" w:rsidRDefault="00F40971" w:rsidP="001E3AB0">
      <w:pPr>
        <w:ind w:firstLine="709"/>
        <w:jc w:val="both"/>
      </w:pPr>
      <w:r>
        <w:t>O PostgreSQL ou comumente chamado de Postgres</w:t>
      </w:r>
      <w:r w:rsidR="00CF46B3">
        <w:t xml:space="preserve"> </w:t>
      </w:r>
      <w:r w:rsidR="00AB485D">
        <w:t xml:space="preserve">que </w:t>
      </w:r>
      <w:r w:rsidR="00CF46B3">
        <w:t xml:space="preserve">segundo </w:t>
      </w:r>
      <w:r w:rsidR="00AB485D">
        <w:t xml:space="preserve">POSTGRESQL </w:t>
      </w:r>
      <w:r w:rsidR="00CF46B3">
        <w:t xml:space="preserve">(2017, p. </w:t>
      </w:r>
      <w:proofErr w:type="spellStart"/>
      <w:r w:rsidR="00CF46B3">
        <w:t>xvii</w:t>
      </w:r>
      <w:proofErr w:type="spellEnd"/>
      <w:r w:rsidR="00CF46B3">
        <w:t>) é um sistema gerenciador de banco de dados objeto-relacional. É</w:t>
      </w:r>
      <w:r w:rsidR="00450656">
        <w:t xml:space="preserve"> um </w:t>
      </w:r>
      <w:r w:rsidR="00CF46B3">
        <w:t>S</w:t>
      </w:r>
      <w:r w:rsidR="003C5C63">
        <w:t xml:space="preserve">GDB </w:t>
      </w:r>
      <w:r w:rsidR="00450656">
        <w:t xml:space="preserve">de código aberto criado pela </w:t>
      </w:r>
      <w:r w:rsidR="00647E23" w:rsidRPr="00647E23">
        <w:t xml:space="preserve">PostgreSQL Global </w:t>
      </w:r>
      <w:proofErr w:type="spellStart"/>
      <w:r w:rsidR="00647E23" w:rsidRPr="00647E23">
        <w:t>Development</w:t>
      </w:r>
      <w:proofErr w:type="spellEnd"/>
      <w:r w:rsidR="00647E23" w:rsidRPr="00647E23">
        <w:t xml:space="preserve"> </w:t>
      </w:r>
      <w:proofErr w:type="spellStart"/>
      <w:r w:rsidR="00647E23" w:rsidRPr="00647E23">
        <w:t>Group</w:t>
      </w:r>
      <w:proofErr w:type="spellEnd"/>
      <w:r w:rsidR="00450656">
        <w:t xml:space="preserve">. Disponível para os sistemas Windows, Linux e Unix, e com mais de 15 anos de desenvolvimento ele é bastante estável, permite criar bancos de dados com terabytes de informações, de download livre e totalmente sem custo. Foi escolhido para este trabalho por ser </w:t>
      </w:r>
      <w:r w:rsidR="00647E23">
        <w:t>o mais robusto dos SGBD</w:t>
      </w:r>
      <w:r w:rsidR="004A7434">
        <w:t xml:space="preserve"> de uso gratuito</w:t>
      </w:r>
      <w:r w:rsidR="00450656">
        <w:t>.</w:t>
      </w:r>
      <w:r>
        <w:t xml:space="preserve"> </w:t>
      </w:r>
      <w:r w:rsidR="00450656">
        <w:t xml:space="preserve">Ele não possui interface </w:t>
      </w:r>
      <w:r w:rsidR="00647E23">
        <w:t>gráfica, assim como outros SGBD</w:t>
      </w:r>
      <w:r>
        <w:t xml:space="preserve">, e originalmente é controlado por linha de comando. Para </w:t>
      </w:r>
      <w:r w:rsidR="004A7434">
        <w:t xml:space="preserve">facilitar a </w:t>
      </w:r>
      <w:r>
        <w:t xml:space="preserve">administração dele é </w:t>
      </w:r>
      <w:r w:rsidR="004A7434">
        <w:t>necessário um</w:t>
      </w:r>
      <w:r>
        <w:t xml:space="preserve"> aplicativo gerenciador como o </w:t>
      </w:r>
      <w:proofErr w:type="spellStart"/>
      <w:r>
        <w:t>Navicat</w:t>
      </w:r>
      <w:proofErr w:type="spellEnd"/>
      <w:r>
        <w:t xml:space="preserve"> descrito na sessão </w:t>
      </w:r>
      <w:r>
        <w:fldChar w:fldCharType="begin"/>
      </w:r>
      <w:r>
        <w:instrText xml:space="preserve"> REF _Ref474611430 \r \h </w:instrText>
      </w:r>
      <w:r>
        <w:fldChar w:fldCharType="separate"/>
      </w:r>
      <w:r w:rsidR="008C4D76">
        <w:t>2.1.4</w:t>
      </w:r>
      <w:r>
        <w:fldChar w:fldCharType="end"/>
      </w:r>
      <w:r w:rsidR="004A7434">
        <w:t>.</w:t>
      </w:r>
    </w:p>
    <w:p w14:paraId="71CCA06A" w14:textId="77777777" w:rsidR="00957034" w:rsidRDefault="00957034" w:rsidP="00957034">
      <w:pPr>
        <w:ind w:firstLine="567"/>
        <w:jc w:val="both"/>
      </w:pPr>
    </w:p>
    <w:p w14:paraId="27AC8CE3" w14:textId="77777777" w:rsidR="00647E23" w:rsidRDefault="00647E23" w:rsidP="00907912">
      <w:pPr>
        <w:jc w:val="both"/>
      </w:pPr>
    </w:p>
    <w:p w14:paraId="6E5E0AD8" w14:textId="61FBDF82" w:rsidR="00755A0D" w:rsidRDefault="00755A0D" w:rsidP="00957034">
      <w:pPr>
        <w:pStyle w:val="Ttulo2"/>
        <w:numPr>
          <w:ilvl w:val="2"/>
          <w:numId w:val="1"/>
        </w:numPr>
        <w:jc w:val="both"/>
      </w:pPr>
      <w:bookmarkStart w:id="29" w:name="_Toc478255991"/>
      <w:r>
        <w:t>ORACLE</w:t>
      </w:r>
      <w:bookmarkEnd w:id="29"/>
    </w:p>
    <w:p w14:paraId="5461915C" w14:textId="77777777" w:rsidR="00B47B6E" w:rsidRPr="00B47B6E" w:rsidRDefault="00B47B6E" w:rsidP="00B47B6E"/>
    <w:p w14:paraId="3F681537" w14:textId="0D90EB1D" w:rsidR="004A6A4B" w:rsidRPr="004A6A4B" w:rsidRDefault="004A7434" w:rsidP="001E3AB0">
      <w:pPr>
        <w:ind w:firstLine="709"/>
        <w:jc w:val="both"/>
      </w:pPr>
      <w:r>
        <w:t>O Oracle Database (</w:t>
      </w:r>
      <w:hyperlink r:id="rId27" w:history="1">
        <w:r w:rsidRPr="00F855FD">
          <w:rPr>
            <w:rStyle w:val="Hyperlink"/>
          </w:rPr>
          <w:t>https://www.oracle.com</w:t>
        </w:r>
      </w:hyperlink>
      <w:r w:rsidR="00647E23">
        <w:t>) é o</w:t>
      </w:r>
      <w:r>
        <w:t xml:space="preserve"> SGBD da Oracle Corporation. Lançado na década de 70, hoje é </w:t>
      </w:r>
      <w:r w:rsidR="00647E23">
        <w:t xml:space="preserve">líder de mercado e </w:t>
      </w:r>
      <w:r>
        <w:t xml:space="preserve">considerado por muitos </w:t>
      </w:r>
      <w:r w:rsidR="00647E23">
        <w:t>o SGBD mais robusto e estável</w:t>
      </w:r>
      <w:r>
        <w:t>.</w:t>
      </w:r>
      <w:r w:rsidR="00957034">
        <w:t xml:space="preserve"> </w:t>
      </w:r>
      <w:r w:rsidR="00810CAE">
        <w:t xml:space="preserve">Possui 3 versões para uso corporativo e uma versão gratuita que limita uso de dados e quantidade de usuários conectado para testes de desenvolvimento. </w:t>
      </w:r>
      <w:r w:rsidR="00957034">
        <w:t>É o SGBD onde o SoftExpert guarda os dados.</w:t>
      </w:r>
      <w:r w:rsidR="00486B6C">
        <w:br w:type="page"/>
      </w:r>
    </w:p>
    <w:p w14:paraId="5BDAD337" w14:textId="58FB7A07" w:rsidR="005A1236" w:rsidRPr="00B47B6E" w:rsidRDefault="005A1236" w:rsidP="0069486B">
      <w:pPr>
        <w:pStyle w:val="Ttulo1"/>
        <w:numPr>
          <w:ilvl w:val="0"/>
          <w:numId w:val="1"/>
        </w:numPr>
        <w:spacing w:before="0"/>
        <w:ind w:left="0" w:firstLine="0"/>
        <w:jc w:val="left"/>
        <w:rPr>
          <w:rFonts w:cs="Arial"/>
        </w:rPr>
      </w:pPr>
      <w:bookmarkStart w:id="30" w:name="_Toc478255992"/>
      <w:r w:rsidRPr="00126C6E">
        <w:rPr>
          <w:rFonts w:cs="Arial"/>
        </w:rPr>
        <w:lastRenderedPageBreak/>
        <w:t>RESULTADOS</w:t>
      </w:r>
      <w:bookmarkEnd w:id="30"/>
    </w:p>
    <w:p w14:paraId="4F90CB71" w14:textId="77777777" w:rsidR="004018AE" w:rsidRDefault="004018AE" w:rsidP="004018AE">
      <w:pPr>
        <w:ind w:firstLine="709"/>
        <w:rPr>
          <w:rFonts w:cs="Arial"/>
          <w:szCs w:val="24"/>
        </w:rPr>
      </w:pPr>
    </w:p>
    <w:p w14:paraId="00D9959B" w14:textId="397E2842" w:rsidR="004018AE" w:rsidRDefault="004018AE" w:rsidP="00957034">
      <w:pPr>
        <w:pStyle w:val="Ttulo2"/>
        <w:numPr>
          <w:ilvl w:val="1"/>
          <w:numId w:val="1"/>
        </w:numPr>
      </w:pPr>
      <w:bookmarkStart w:id="31" w:name="_Toc478255993"/>
      <w:r>
        <w:t xml:space="preserve">INTRODUÇÃO AO FUNCIONAMENTO DO </w:t>
      </w:r>
      <w:r w:rsidRPr="005A111E">
        <w:rPr>
          <w:i/>
        </w:rPr>
        <w:t>FRAMEWORK</w:t>
      </w:r>
      <w:bookmarkEnd w:id="31"/>
    </w:p>
    <w:p w14:paraId="364D0FD6" w14:textId="77777777" w:rsidR="004018AE" w:rsidRDefault="004018AE" w:rsidP="00336926">
      <w:pPr>
        <w:jc w:val="both"/>
      </w:pPr>
    </w:p>
    <w:p w14:paraId="456544E2" w14:textId="77777777" w:rsidR="004018AE" w:rsidRDefault="004018AE" w:rsidP="001E3AB0">
      <w:pPr>
        <w:ind w:firstLine="709"/>
        <w:jc w:val="both"/>
      </w:pPr>
      <w:r>
        <w:t xml:space="preserve">Para entendermos o funcionamento básico do </w:t>
      </w:r>
      <w:r w:rsidRPr="005A111E">
        <w:rPr>
          <w:i/>
        </w:rPr>
        <w:t>framework</w:t>
      </w:r>
      <w:r>
        <w:t xml:space="preserve">, precisamos entender primeiramente como as camadas trabalham. Elas precisam executar as funções para qual foram criadas, mas não podem permitir que o desenvolvedor crie ou use ferramentas dentro de camadas que não foram desenvolvidas para tal. Não é interessante que o programador faça acesso ao banco diretamente do </w:t>
      </w:r>
      <w:r w:rsidRPr="00555B4B">
        <w:rPr>
          <w:i/>
        </w:rPr>
        <w:t>controller</w:t>
      </w:r>
      <w:r>
        <w:t xml:space="preserve"> ou da </w:t>
      </w:r>
      <w:r w:rsidRPr="00555B4B">
        <w:rPr>
          <w:i/>
        </w:rPr>
        <w:t>view</w:t>
      </w:r>
      <w:r>
        <w:t xml:space="preserve"> por exemplo.</w:t>
      </w:r>
    </w:p>
    <w:p w14:paraId="5910639F" w14:textId="22814067" w:rsidR="004018AE" w:rsidRDefault="004018AE" w:rsidP="001E3AB0">
      <w:pPr>
        <w:ind w:firstLine="709"/>
        <w:jc w:val="both"/>
      </w:pPr>
      <w:r>
        <w:t xml:space="preserve">Para conseguirmos estabelecer a facilidade de uso das ferramentas e bibliotecas do </w:t>
      </w:r>
      <w:r w:rsidRPr="005A111E">
        <w:rPr>
          <w:i/>
        </w:rPr>
        <w:t>framework</w:t>
      </w:r>
      <w:r>
        <w:t xml:space="preserve"> e os limites de funcionamento de cada parte dele, precisamos criar uma estrutura de classes que permita isso. Como vermos na </w:t>
      </w:r>
      <w:r w:rsidR="003E1A39">
        <w:fldChar w:fldCharType="begin"/>
      </w:r>
      <w:r w:rsidR="003E1A39">
        <w:instrText xml:space="preserve"> REF  _Ref470875087 \h  \* MERGEFORMAT </w:instrText>
      </w:r>
      <w:r w:rsidR="003E1A39">
        <w:fldChar w:fldCharType="separate"/>
      </w:r>
      <w:r w:rsidR="00336926" w:rsidRPr="004A0F48">
        <w:t xml:space="preserve">Figura </w:t>
      </w:r>
      <w:r w:rsidR="00336926">
        <w:rPr>
          <w:noProof/>
        </w:rPr>
        <w:t>6</w:t>
      </w:r>
      <w:r w:rsidR="003E1A39">
        <w:fldChar w:fldCharType="end"/>
      </w:r>
      <w:r>
        <w:t xml:space="preserve">, essa estrutura simples permite que as camadas </w:t>
      </w:r>
      <w:r>
        <w:rPr>
          <w:i/>
        </w:rPr>
        <w:t>m</w:t>
      </w:r>
      <w:r w:rsidRPr="00033FCF">
        <w:rPr>
          <w:i/>
        </w:rPr>
        <w:t>odel</w:t>
      </w:r>
      <w:r>
        <w:t xml:space="preserve">, </w:t>
      </w:r>
      <w:r w:rsidRPr="00154F89">
        <w:rPr>
          <w:i/>
        </w:rPr>
        <w:t>view</w:t>
      </w:r>
      <w:r>
        <w:t xml:space="preserve"> e </w:t>
      </w:r>
      <w:r>
        <w:rPr>
          <w:i/>
        </w:rPr>
        <w:t>c</w:t>
      </w:r>
      <w:r w:rsidRPr="00033FCF">
        <w:rPr>
          <w:i/>
        </w:rPr>
        <w:t>ontroller</w:t>
      </w:r>
      <w:r>
        <w:t xml:space="preserve"> contenham os atributos e funções que permitirão seu funcionamento completo e facilidades sem interferir no funcionamento do outro. As classes do desenvolvedor estenderão essas classes principais afim de herdar as características e limitações de suas superclasses. Assim, mesmo que o usuário queira executar funções de </w:t>
      </w:r>
      <w:r w:rsidRPr="00790F3D">
        <w:rPr>
          <w:i/>
        </w:rPr>
        <w:t>controller</w:t>
      </w:r>
      <w:r>
        <w:t xml:space="preserve"> dentro do </w:t>
      </w:r>
      <w:r w:rsidRPr="00790F3D">
        <w:rPr>
          <w:i/>
        </w:rPr>
        <w:t>model</w:t>
      </w:r>
      <w:r>
        <w:t>, ou vice-versa, será impedido de utilizar as funções do outro e estará limitado a sua respectiva estrutura e funcionamento. Como regra na orientação a objetos as classes podem herdar as caracterizas de apenas uma classe isso consolida as afirmações de características únicas de cada camada, e por esse motivo não utilizamos interface, pois uma classe pode implementar as caracterizas de uma ou mais interfaces.</w:t>
      </w:r>
    </w:p>
    <w:p w14:paraId="468CA16E" w14:textId="50436F0A" w:rsidR="00DB2AB0" w:rsidRPr="004A6A4B" w:rsidRDefault="00DB2AB0" w:rsidP="001E3AB0">
      <w:pPr>
        <w:ind w:firstLine="709"/>
        <w:jc w:val="both"/>
      </w:pPr>
      <w:r>
        <w:t xml:space="preserve">Quando iniciarmos o desenvolvimento do </w:t>
      </w:r>
      <w:r w:rsidRPr="005A111E">
        <w:rPr>
          <w:i/>
        </w:rPr>
        <w:t>framework</w:t>
      </w:r>
      <w:r>
        <w:t xml:space="preserve">, não iremos instanciar nenhuma classe. Todas as classes descritas aqui devem ser classes abstratas. Ocorrerá que o desenvolvedor criará um </w:t>
      </w:r>
      <w:r w:rsidRPr="004A6A4B">
        <w:rPr>
          <w:i/>
        </w:rPr>
        <w:t>controller</w:t>
      </w:r>
      <w:r>
        <w:t xml:space="preserve"> ou um </w:t>
      </w:r>
      <w:r w:rsidRPr="00154F89">
        <w:rPr>
          <w:i/>
        </w:rPr>
        <w:t>model</w:t>
      </w:r>
      <w:r>
        <w:t xml:space="preserve"> que estenderá a classe </w:t>
      </w:r>
      <w:r w:rsidRPr="004A6A4B">
        <w:rPr>
          <w:i/>
        </w:rPr>
        <w:t>Co</w:t>
      </w:r>
      <w:r>
        <w:rPr>
          <w:i/>
        </w:rPr>
        <w:t xml:space="preserve">ntroller </w:t>
      </w:r>
      <w:r w:rsidRPr="00154F89">
        <w:t>ou</w:t>
      </w:r>
      <w:r>
        <w:rPr>
          <w:i/>
        </w:rPr>
        <w:t xml:space="preserve"> Model</w:t>
      </w:r>
      <w:r>
        <w:t xml:space="preserve"> respectivamente. A classe </w:t>
      </w:r>
      <w:r w:rsidRPr="004A6A4B">
        <w:rPr>
          <w:i/>
        </w:rPr>
        <w:t>controller</w:t>
      </w:r>
      <w:r>
        <w:t xml:space="preserve"> criada poderá chamar funções de classes </w:t>
      </w:r>
      <w:r w:rsidRPr="004A6A4B">
        <w:rPr>
          <w:i/>
        </w:rPr>
        <w:t>model</w:t>
      </w:r>
      <w:r>
        <w:rPr>
          <w:i/>
        </w:rPr>
        <w:t xml:space="preserve"> </w:t>
      </w:r>
      <w:r>
        <w:t xml:space="preserve">(assim como na definição de </w:t>
      </w:r>
      <w:r w:rsidRPr="00CB5D6A">
        <w:rPr>
          <w:i/>
        </w:rPr>
        <w:t>MVC</w:t>
      </w:r>
      <w:r>
        <w:t xml:space="preserve">), e carregar arquivos da </w:t>
      </w:r>
      <w:r w:rsidRPr="004A6A4B">
        <w:rPr>
          <w:i/>
        </w:rPr>
        <w:t>view</w:t>
      </w:r>
      <w:r>
        <w:t>. N</w:t>
      </w:r>
      <w:r w:rsidR="00AE319D">
        <w:t>a</w:t>
      </w:r>
      <w:r>
        <w:t xml:space="preserve"> </w:t>
      </w:r>
      <w:r w:rsidR="00AE319D">
        <w:t xml:space="preserve">sessão </w:t>
      </w:r>
      <w:r>
        <w:fldChar w:fldCharType="begin"/>
      </w:r>
      <w:r>
        <w:instrText xml:space="preserve"> REF _Ref470880439 \r \h  \* MERGEFORMAT </w:instrText>
      </w:r>
      <w:r>
        <w:fldChar w:fldCharType="separate"/>
      </w:r>
      <w:r>
        <w:t>3.2</w:t>
      </w:r>
      <w:r>
        <w:fldChar w:fldCharType="end"/>
      </w:r>
      <w:r>
        <w:t xml:space="preserve"> vamos iniciar a execução dos scripts escolhendo a classe correta a ser instanciada e a criação dela na prática.</w:t>
      </w:r>
    </w:p>
    <w:p w14:paraId="64CABC93" w14:textId="77777777" w:rsidR="004018AE" w:rsidRDefault="004018AE" w:rsidP="004018AE"/>
    <w:p w14:paraId="50B1503B" w14:textId="77777777" w:rsidR="004018AE" w:rsidRDefault="004018AE" w:rsidP="004018AE"/>
    <w:p w14:paraId="3D5FD8CD" w14:textId="56CC937C" w:rsidR="004018AE" w:rsidRDefault="004018AE" w:rsidP="004018AE">
      <w:pPr>
        <w:pStyle w:val="Legenda"/>
        <w:keepNext/>
      </w:pPr>
      <w:bookmarkStart w:id="32" w:name="_Ref470875087"/>
      <w:bookmarkStart w:id="33" w:name="_Ref471748624"/>
      <w:bookmarkStart w:id="34" w:name="_Toc478256025"/>
      <w:r w:rsidRPr="004A0F48"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336926">
        <w:rPr>
          <w:noProof/>
        </w:rPr>
        <w:t>6</w:t>
      </w:r>
      <w:r w:rsidR="009130BE">
        <w:rPr>
          <w:noProof/>
        </w:rPr>
        <w:fldChar w:fldCharType="end"/>
      </w:r>
      <w:bookmarkEnd w:id="32"/>
      <w:bookmarkEnd w:id="33"/>
      <w:r>
        <w:rPr>
          <w:noProof/>
        </w:rPr>
        <w:t xml:space="preserve"> - </w:t>
      </w:r>
      <w:r w:rsidRPr="004A0F48">
        <w:t xml:space="preserve">Estrutura de classes do </w:t>
      </w:r>
      <w:r w:rsidRPr="005A111E">
        <w:rPr>
          <w:i/>
        </w:rPr>
        <w:t>framework</w:t>
      </w:r>
      <w:bookmarkEnd w:id="34"/>
    </w:p>
    <w:p w14:paraId="0B4BDC82" w14:textId="1C19E665" w:rsidR="004018AE" w:rsidRDefault="004018AE" w:rsidP="00DB2AB0">
      <w:pPr>
        <w:pStyle w:val="Legenda"/>
        <w:keepNext/>
      </w:pPr>
      <w:r>
        <w:rPr>
          <w:noProof/>
        </w:rPr>
        <w:drawing>
          <wp:inline distT="0" distB="0" distL="0" distR="0" wp14:anchorId="57B662A7" wp14:editId="2C84E08B">
            <wp:extent cx="3962400" cy="2132558"/>
            <wp:effectExtent l="0" t="0" r="0" b="127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3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6CB6" w14:textId="77777777" w:rsidR="004018AE" w:rsidRDefault="004018AE" w:rsidP="004018AE"/>
    <w:p w14:paraId="6291C2C0" w14:textId="77777777" w:rsidR="00E5599F" w:rsidRDefault="00E5599F" w:rsidP="004018AE"/>
    <w:p w14:paraId="47F025E5" w14:textId="77777777" w:rsidR="004018AE" w:rsidRDefault="004018AE" w:rsidP="00957034">
      <w:pPr>
        <w:pStyle w:val="Ttulo2"/>
        <w:numPr>
          <w:ilvl w:val="1"/>
          <w:numId w:val="1"/>
        </w:numPr>
      </w:pPr>
      <w:bookmarkStart w:id="35" w:name="_Ref470880439"/>
      <w:bookmarkStart w:id="36" w:name="_Toc478255994"/>
      <w:r>
        <w:t>INDEX.PHP E O INICIO DO PROJETO</w:t>
      </w:r>
      <w:bookmarkEnd w:id="35"/>
      <w:bookmarkEnd w:id="36"/>
    </w:p>
    <w:p w14:paraId="62EA8E2B" w14:textId="77777777" w:rsidR="004018AE" w:rsidRPr="004A6A4B" w:rsidRDefault="004018AE" w:rsidP="004018AE"/>
    <w:p w14:paraId="5B5CE881" w14:textId="77777777" w:rsidR="004018AE" w:rsidRDefault="004018AE" w:rsidP="001E3AB0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 </w:t>
      </w:r>
      <w:r w:rsidRPr="002817CB">
        <w:rPr>
          <w:rFonts w:cs="Arial"/>
          <w:i/>
          <w:szCs w:val="24"/>
        </w:rPr>
        <w:t>index.php</w:t>
      </w:r>
      <w:r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 xml:space="preserve">é o arquivo padrão inicial de um sistema projetado em </w:t>
      </w:r>
      <w:r w:rsidRPr="00CB5D6A">
        <w:rPr>
          <w:rFonts w:cs="Arial"/>
          <w:i/>
          <w:szCs w:val="24"/>
        </w:rPr>
        <w:t>PHP</w:t>
      </w:r>
      <w:r>
        <w:rPr>
          <w:rFonts w:cs="Arial"/>
          <w:szCs w:val="24"/>
        </w:rPr>
        <w:t xml:space="preserve">. Por padrão o Apache busca o arquivo </w:t>
      </w:r>
      <w:r w:rsidRPr="003941F7">
        <w:rPr>
          <w:rFonts w:cs="Arial"/>
          <w:i/>
          <w:szCs w:val="24"/>
        </w:rPr>
        <w:t>index.html</w:t>
      </w:r>
      <w:r>
        <w:rPr>
          <w:rFonts w:cs="Arial"/>
          <w:szCs w:val="24"/>
        </w:rPr>
        <w:t xml:space="preserve">, caso não obtenha sucesso, ele busca o arquivo </w:t>
      </w:r>
      <w:r w:rsidRPr="002817CB">
        <w:rPr>
          <w:rFonts w:cs="Arial"/>
          <w:i/>
          <w:szCs w:val="24"/>
        </w:rPr>
        <w:t>index.php</w:t>
      </w:r>
      <w:r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 xml:space="preserve">junto com o interpretador do </w:t>
      </w:r>
      <w:r w:rsidRPr="00CB5D6A">
        <w:rPr>
          <w:rFonts w:cs="Arial"/>
          <w:i/>
          <w:szCs w:val="24"/>
        </w:rPr>
        <w:t>PHP</w:t>
      </w:r>
      <w:r>
        <w:rPr>
          <w:rFonts w:cs="Arial"/>
          <w:szCs w:val="24"/>
        </w:rPr>
        <w:t xml:space="preserve"> (caso o </w:t>
      </w:r>
      <w:r w:rsidRPr="00CB5D6A">
        <w:rPr>
          <w:rFonts w:cs="Arial"/>
          <w:i/>
          <w:szCs w:val="24"/>
        </w:rPr>
        <w:t>PHP</w:t>
      </w:r>
      <w:r>
        <w:rPr>
          <w:rFonts w:cs="Arial"/>
          <w:szCs w:val="24"/>
        </w:rPr>
        <w:t xml:space="preserve"> esteja integrado e devidamente configurado). Em outras palavras o </w:t>
      </w:r>
      <w:r w:rsidRPr="002817CB">
        <w:rPr>
          <w:rFonts w:cs="Arial"/>
          <w:i/>
          <w:szCs w:val="24"/>
        </w:rPr>
        <w:t>index.php</w:t>
      </w:r>
      <w:r>
        <w:rPr>
          <w:rFonts w:cs="Arial"/>
          <w:szCs w:val="24"/>
        </w:rPr>
        <w:t xml:space="preserve"> é a porta de entrada para um sistema </w:t>
      </w:r>
      <w:r w:rsidRPr="002817CB">
        <w:rPr>
          <w:rFonts w:cs="Arial"/>
          <w:i/>
          <w:szCs w:val="24"/>
        </w:rPr>
        <w:t>web</w:t>
      </w:r>
      <w:r>
        <w:rPr>
          <w:rFonts w:cs="Arial"/>
          <w:szCs w:val="24"/>
        </w:rPr>
        <w:t xml:space="preserve"> baseado em </w:t>
      </w:r>
      <w:r w:rsidRPr="00CB5D6A">
        <w:rPr>
          <w:rFonts w:cs="Arial"/>
          <w:i/>
          <w:szCs w:val="24"/>
        </w:rPr>
        <w:t>PHP</w:t>
      </w:r>
      <w:r>
        <w:rPr>
          <w:rFonts w:cs="Arial"/>
          <w:szCs w:val="24"/>
        </w:rPr>
        <w:t xml:space="preserve">. Isso não será diferente do </w:t>
      </w:r>
      <w:r w:rsidRPr="005A111E">
        <w:rPr>
          <w:rFonts w:cs="Arial"/>
          <w:i/>
          <w:szCs w:val="24"/>
        </w:rPr>
        <w:t>framework</w:t>
      </w:r>
      <w:r>
        <w:rPr>
          <w:rFonts w:cs="Arial"/>
          <w:szCs w:val="24"/>
        </w:rPr>
        <w:t xml:space="preserve"> desenvolvido aqui. </w:t>
      </w:r>
    </w:p>
    <w:p w14:paraId="32E394EF" w14:textId="1C78A73F" w:rsidR="004018AE" w:rsidRDefault="004018AE" w:rsidP="001E3AB0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No diretório raiz do projeto será criado um arquivo </w:t>
      </w:r>
      <w:r w:rsidRPr="00F93B9E">
        <w:rPr>
          <w:rFonts w:cs="Arial"/>
          <w:i/>
          <w:szCs w:val="24"/>
        </w:rPr>
        <w:t>index.php</w:t>
      </w:r>
      <w:r>
        <w:rPr>
          <w:rFonts w:cs="Arial"/>
          <w:szCs w:val="24"/>
        </w:rPr>
        <w:t>, e todas as requisições feitas em nosso sistema passará primeiramente por este arquivo, que carregará um script principal que se encarregará de tratar a solicitação e tomar o cam</w:t>
      </w:r>
      <w:r w:rsidR="008F3A79">
        <w:rPr>
          <w:rFonts w:cs="Arial"/>
          <w:szCs w:val="24"/>
        </w:rPr>
        <w:t>inho correto dentro do sistema.</w:t>
      </w:r>
    </w:p>
    <w:p w14:paraId="17E6D9BF" w14:textId="7AAE2658" w:rsidR="004018AE" w:rsidRDefault="004018AE" w:rsidP="001E3AB0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 usuário não verá que o sistema passa primeiramente por </w:t>
      </w:r>
      <w:r w:rsidR="00941CEC">
        <w:rPr>
          <w:rFonts w:cs="Arial"/>
          <w:szCs w:val="24"/>
        </w:rPr>
        <w:t xml:space="preserve">este arquivo, mas ele verá </w:t>
      </w:r>
      <w:r w:rsidR="00941CEC" w:rsidRPr="00CB5D6A">
        <w:rPr>
          <w:rFonts w:cs="Arial"/>
          <w:i/>
          <w:szCs w:val="24"/>
        </w:rPr>
        <w:t>URL</w:t>
      </w:r>
      <w:r>
        <w:rPr>
          <w:rFonts w:cs="Arial"/>
          <w:szCs w:val="24"/>
        </w:rPr>
        <w:t xml:space="preserve"> estilo diretório. Dessa forma conseguiremos proteger os arquivos do no</w:t>
      </w:r>
      <w:r w:rsidR="00DB2AB0">
        <w:rPr>
          <w:rFonts w:cs="Arial"/>
          <w:szCs w:val="24"/>
        </w:rPr>
        <w:t xml:space="preserve">sso sistema de olhos curiosos. </w:t>
      </w:r>
      <w:r w:rsidR="001E3AB0">
        <w:rPr>
          <w:rFonts w:cs="Arial"/>
          <w:szCs w:val="24"/>
        </w:rPr>
        <w:t xml:space="preserve">Na </w:t>
      </w:r>
      <w:r w:rsidR="001E3AB0">
        <w:rPr>
          <w:rFonts w:cs="Arial"/>
          <w:szCs w:val="24"/>
        </w:rPr>
        <w:fldChar w:fldCharType="begin"/>
      </w:r>
      <w:r w:rsidR="001E3AB0">
        <w:rPr>
          <w:rFonts w:cs="Arial"/>
          <w:szCs w:val="24"/>
        </w:rPr>
        <w:instrText xml:space="preserve"> REF _Ref478017326 \h </w:instrText>
      </w:r>
      <w:r w:rsidR="001E3AB0">
        <w:rPr>
          <w:rFonts w:cs="Arial"/>
          <w:szCs w:val="24"/>
        </w:rPr>
      </w:r>
      <w:r w:rsidR="001E3AB0">
        <w:rPr>
          <w:rFonts w:cs="Arial"/>
          <w:szCs w:val="24"/>
        </w:rPr>
        <w:fldChar w:fldCharType="separate"/>
      </w:r>
      <w:r w:rsidR="001E3AB0">
        <w:t xml:space="preserve">Figura </w:t>
      </w:r>
      <w:r w:rsidR="001E3AB0">
        <w:rPr>
          <w:noProof/>
        </w:rPr>
        <w:t>7</w:t>
      </w:r>
      <w:r w:rsidR="001E3AB0">
        <w:rPr>
          <w:rFonts w:cs="Arial"/>
          <w:szCs w:val="24"/>
        </w:rPr>
        <w:fldChar w:fldCharType="end"/>
      </w:r>
      <w:r w:rsidR="001E3AB0">
        <w:rPr>
          <w:rFonts w:cs="Arial"/>
          <w:szCs w:val="24"/>
        </w:rPr>
        <w:t xml:space="preserve"> vemos a construção de arquivo.</w:t>
      </w:r>
    </w:p>
    <w:p w14:paraId="0E3C2EE9" w14:textId="77777777" w:rsidR="004018AE" w:rsidRDefault="004018AE" w:rsidP="001E3AB0">
      <w:pPr>
        <w:ind w:firstLine="709"/>
        <w:jc w:val="both"/>
        <w:rPr>
          <w:rFonts w:cs="Arial"/>
          <w:szCs w:val="24"/>
        </w:rPr>
      </w:pPr>
    </w:p>
    <w:p w14:paraId="35E04ECD" w14:textId="075E5DDE" w:rsidR="004018AE" w:rsidRPr="004A0F48" w:rsidRDefault="004018AE" w:rsidP="001E3AB0">
      <w:pPr>
        <w:pStyle w:val="Legenda"/>
        <w:ind w:firstLine="709"/>
        <w:rPr>
          <w:rFonts w:cs="Arial"/>
          <w:szCs w:val="24"/>
        </w:rPr>
      </w:pPr>
      <w:bookmarkStart w:id="37" w:name="_Ref478017326"/>
      <w:bookmarkStart w:id="38" w:name="_Toc478256026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7</w:t>
      </w:r>
      <w:r w:rsidR="009130BE">
        <w:rPr>
          <w:noProof/>
        </w:rPr>
        <w:fldChar w:fldCharType="end"/>
      </w:r>
      <w:bookmarkEnd w:id="37"/>
      <w:r>
        <w:t xml:space="preserve"> - Arquivo index</w:t>
      </w:r>
      <w:r w:rsidR="008F3A79">
        <w:t xml:space="preserve"> do diretório raiz</w:t>
      </w:r>
      <w:bookmarkEnd w:id="38"/>
    </w:p>
    <w:p w14:paraId="793BE41D" w14:textId="101F7FC4" w:rsidR="004018AE" w:rsidRDefault="00DA4A0A" w:rsidP="001E3AB0">
      <w:pPr>
        <w:pStyle w:val="Legenda"/>
        <w:ind w:firstLine="709"/>
      </w:pPr>
      <w:r>
        <w:rPr>
          <w:noProof/>
        </w:rPr>
        <w:drawing>
          <wp:inline distT="0" distB="0" distL="0" distR="0" wp14:anchorId="23753EF9" wp14:editId="0BD2D54D">
            <wp:extent cx="4121730" cy="1295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70939" cy="13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DF21" w14:textId="77777777" w:rsidR="004018AE" w:rsidRDefault="004018AE" w:rsidP="001E3AB0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No arquivo </w:t>
      </w:r>
      <w:r w:rsidRPr="00EE0224">
        <w:rPr>
          <w:rFonts w:cs="Arial"/>
          <w:i/>
          <w:szCs w:val="24"/>
        </w:rPr>
        <w:t>core/ModularCore.php</w:t>
      </w:r>
      <w:r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 xml:space="preserve">vamos iniciar o tratamento das requisições. Iniciamos com a definição de um </w:t>
      </w:r>
      <w:r w:rsidRPr="00EE0224">
        <w:rPr>
          <w:rFonts w:cs="Arial"/>
          <w:i/>
          <w:szCs w:val="24"/>
        </w:rPr>
        <w:t>namespace</w:t>
      </w:r>
      <w:r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 xml:space="preserve">do projeto afim de interferir o mínimo possível nos nomes das classes, funções e constantes do projeto do desenvolvedor. Tendo em vista que o projeto se encontra em uma estrutura de diretórios complexa, extensa e que não segue um padrão, iremos utilizar algumas constantes para facilitar a localização dos arquivos do projeto dentro do </w:t>
      </w:r>
      <w:r w:rsidRPr="00941CEC">
        <w:rPr>
          <w:rFonts w:cs="Arial"/>
          <w:szCs w:val="24"/>
        </w:rPr>
        <w:t>SO</w:t>
      </w:r>
      <w:r>
        <w:rPr>
          <w:rFonts w:cs="Arial"/>
          <w:szCs w:val="24"/>
        </w:rPr>
        <w:t xml:space="preserve">, caso contrário, precisaríamos usar funções nativas do </w:t>
      </w:r>
      <w:r w:rsidRPr="00CB5D6A">
        <w:rPr>
          <w:rFonts w:cs="Arial"/>
          <w:i/>
          <w:szCs w:val="24"/>
        </w:rPr>
        <w:t>PHP</w:t>
      </w:r>
      <w:r>
        <w:rPr>
          <w:rFonts w:cs="Arial"/>
          <w:szCs w:val="24"/>
        </w:rPr>
        <w:t xml:space="preserve"> e algumas rotinas a cada vez que precisarmos apontar um arquivo no disco.</w:t>
      </w:r>
    </w:p>
    <w:p w14:paraId="7F06C4B6" w14:textId="77777777" w:rsidR="004018AE" w:rsidRDefault="004018AE" w:rsidP="004018AE">
      <w:pPr>
        <w:ind w:firstLine="567"/>
        <w:jc w:val="both"/>
        <w:rPr>
          <w:rFonts w:cs="Arial"/>
          <w:szCs w:val="24"/>
        </w:rPr>
      </w:pPr>
    </w:p>
    <w:p w14:paraId="41B57526" w14:textId="77777777" w:rsidR="004018AE" w:rsidRDefault="004018AE" w:rsidP="004018AE">
      <w:pPr>
        <w:ind w:firstLine="567"/>
        <w:jc w:val="both"/>
        <w:rPr>
          <w:rFonts w:cs="Arial"/>
          <w:szCs w:val="24"/>
        </w:rPr>
      </w:pPr>
    </w:p>
    <w:p w14:paraId="695C1688" w14:textId="77777777" w:rsidR="004018AE" w:rsidRDefault="004018AE" w:rsidP="00957034">
      <w:pPr>
        <w:pStyle w:val="Ttulo2"/>
        <w:numPr>
          <w:ilvl w:val="1"/>
          <w:numId w:val="1"/>
        </w:numPr>
      </w:pPr>
      <w:bookmarkStart w:id="39" w:name="_Ref471836286"/>
      <w:bookmarkStart w:id="40" w:name="_Ref471836303"/>
      <w:bookmarkStart w:id="41" w:name="_Toc478255995"/>
      <w:r>
        <w:t>MODULARIZAÇÃO</w:t>
      </w:r>
      <w:bookmarkEnd w:id="39"/>
      <w:bookmarkEnd w:id="40"/>
      <w:bookmarkEnd w:id="41"/>
    </w:p>
    <w:p w14:paraId="0CD9568C" w14:textId="77777777" w:rsidR="004018AE" w:rsidRDefault="004018AE" w:rsidP="004018AE">
      <w:pPr>
        <w:ind w:firstLine="567"/>
        <w:jc w:val="both"/>
        <w:rPr>
          <w:rFonts w:cs="Arial"/>
          <w:szCs w:val="24"/>
        </w:rPr>
      </w:pPr>
    </w:p>
    <w:p w14:paraId="08D9E4FF" w14:textId="77777777" w:rsidR="004018AE" w:rsidRDefault="004018AE" w:rsidP="001E3AB0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Os </w:t>
      </w:r>
      <w:r w:rsidRPr="005A111E">
        <w:rPr>
          <w:rFonts w:cs="Arial"/>
          <w:i/>
          <w:szCs w:val="24"/>
        </w:rPr>
        <w:t>frameworks</w:t>
      </w:r>
      <w:r>
        <w:rPr>
          <w:rFonts w:cs="Arial"/>
          <w:szCs w:val="24"/>
        </w:rPr>
        <w:t xml:space="preserve"> atuais do mercado trabalham com a ideia de módulos. Estes módulos funcionam como partes de um sistema complexo (como modulo de vendas, almoxarifado, RH, etc.) ou até pequenos sistemas distintos. Como é uma premissa facilitar a vida do desenvolvedor, fazemos a varredura de módulos disponíveis no projeto. O desenvolvedor irá criar seus projetos no diretório de módulos, tendo a ideia de um sistema modular. Assim se um determinado modulo estiver presente no diretório do projeto, ele estará disponível para uso, sem a necessidade de declarar ele em um arquivo de configuração. Removendo este modulo do diretório, o modulo simplesmente deixa de existir no sistema e passará a retornar uma página de erro caso o usuário tente o acesso. Para isso vamos criar um diretório chamado </w:t>
      </w:r>
      <w:r w:rsidRPr="00844039">
        <w:rPr>
          <w:rFonts w:cs="Arial"/>
          <w:i/>
          <w:szCs w:val="24"/>
        </w:rPr>
        <w:t>MODULES</w:t>
      </w:r>
      <w:r>
        <w:rPr>
          <w:rFonts w:cs="Arial"/>
          <w:szCs w:val="24"/>
        </w:rPr>
        <w:t xml:space="preserve"> na raiz do projeto, e outro chamado RELATORIO dentro dele.</w:t>
      </w:r>
    </w:p>
    <w:p w14:paraId="77A0111C" w14:textId="77777777" w:rsidR="004018AE" w:rsidRDefault="004018AE" w:rsidP="00823214">
      <w:pPr>
        <w:jc w:val="both"/>
        <w:rPr>
          <w:rFonts w:cs="Arial"/>
          <w:szCs w:val="24"/>
        </w:rPr>
      </w:pPr>
    </w:p>
    <w:p w14:paraId="52BD5568" w14:textId="7E90251F" w:rsidR="004018AE" w:rsidRDefault="004018AE" w:rsidP="001E3AB0">
      <w:pPr>
        <w:pStyle w:val="Legenda"/>
        <w:ind w:firstLine="709"/>
        <w:rPr>
          <w:rFonts w:cs="Arial"/>
          <w:szCs w:val="24"/>
        </w:rPr>
      </w:pPr>
      <w:bookmarkStart w:id="42" w:name="_Toc478256027"/>
      <w:r>
        <w:t xml:space="preserve">Figura </w:t>
      </w:r>
      <w:fldSimple w:instr=" SEQ Figura \* ARABIC ">
        <w:r w:rsidR="00F13758">
          <w:rPr>
            <w:noProof/>
          </w:rPr>
          <w:t>8</w:t>
        </w:r>
      </w:fldSimple>
      <w:r>
        <w:t xml:space="preserve"> - Diretório </w:t>
      </w:r>
      <w:r w:rsidR="008F3A79">
        <w:t>r</w:t>
      </w:r>
      <w:r>
        <w:t>aiz</w:t>
      </w:r>
      <w:bookmarkEnd w:id="42"/>
    </w:p>
    <w:p w14:paraId="448268E6" w14:textId="77777777" w:rsidR="004018AE" w:rsidRDefault="004018AE" w:rsidP="001E3AB0">
      <w:pPr>
        <w:pStyle w:val="Legenda"/>
        <w:ind w:firstLine="709"/>
      </w:pPr>
      <w:r>
        <w:rPr>
          <w:noProof/>
        </w:rPr>
        <w:drawing>
          <wp:inline distT="0" distB="0" distL="0" distR="0" wp14:anchorId="4DBAF91A" wp14:editId="18F3278D">
            <wp:extent cx="4562475" cy="78689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6465" cy="8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0B88" w14:textId="77777777" w:rsidR="004018AE" w:rsidRDefault="004018AE" w:rsidP="001E3AB0">
      <w:pPr>
        <w:ind w:firstLine="709"/>
        <w:jc w:val="both"/>
        <w:rPr>
          <w:rFonts w:cs="Arial"/>
          <w:szCs w:val="24"/>
        </w:rPr>
      </w:pPr>
    </w:p>
    <w:p w14:paraId="286A414A" w14:textId="77777777" w:rsidR="004018AE" w:rsidRDefault="004018AE" w:rsidP="001E3AB0">
      <w:pPr>
        <w:ind w:firstLine="709"/>
        <w:jc w:val="both"/>
        <w:rPr>
          <w:rFonts w:cs="Arial"/>
          <w:szCs w:val="24"/>
        </w:rPr>
      </w:pPr>
    </w:p>
    <w:p w14:paraId="5A145D20" w14:textId="77777777" w:rsidR="00637D99" w:rsidRDefault="00637D99" w:rsidP="004018AE">
      <w:pPr>
        <w:ind w:firstLine="567"/>
        <w:jc w:val="both"/>
        <w:rPr>
          <w:rFonts w:cs="Arial"/>
          <w:szCs w:val="24"/>
        </w:rPr>
      </w:pPr>
    </w:p>
    <w:p w14:paraId="73F28428" w14:textId="77777777" w:rsidR="00823214" w:rsidRDefault="00823214" w:rsidP="004018AE">
      <w:pPr>
        <w:ind w:firstLine="567"/>
        <w:jc w:val="both"/>
        <w:rPr>
          <w:rFonts w:cs="Arial"/>
          <w:szCs w:val="24"/>
        </w:rPr>
      </w:pPr>
    </w:p>
    <w:p w14:paraId="39C4DAE8" w14:textId="77777777" w:rsidR="00823214" w:rsidRDefault="00823214" w:rsidP="004018AE">
      <w:pPr>
        <w:ind w:firstLine="567"/>
        <w:jc w:val="both"/>
        <w:rPr>
          <w:rFonts w:cs="Arial"/>
          <w:szCs w:val="24"/>
        </w:rPr>
      </w:pPr>
    </w:p>
    <w:p w14:paraId="4C282EC2" w14:textId="77777777" w:rsidR="00637D99" w:rsidRDefault="004018AE" w:rsidP="004018AE">
      <w:pPr>
        <w:pStyle w:val="Legenda"/>
      </w:pPr>
      <w:bookmarkStart w:id="43" w:name="_Toc478256028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9</w:t>
      </w:r>
      <w:r w:rsidR="009130BE">
        <w:rPr>
          <w:noProof/>
        </w:rPr>
        <w:fldChar w:fldCharType="end"/>
      </w:r>
      <w:r>
        <w:t xml:space="preserve"> - Arquivo </w:t>
      </w:r>
      <w:r w:rsidR="008F3A79">
        <w:t>de configuração</w:t>
      </w:r>
      <w:bookmarkEnd w:id="43"/>
    </w:p>
    <w:p w14:paraId="15DF76EB" w14:textId="3C96A10B" w:rsidR="004018AE" w:rsidRDefault="004018AE" w:rsidP="004018AE">
      <w:pPr>
        <w:pStyle w:val="Legenda"/>
      </w:pPr>
      <w:r>
        <w:rPr>
          <w:noProof/>
        </w:rPr>
        <w:drawing>
          <wp:inline distT="0" distB="0" distL="0" distR="0" wp14:anchorId="4340FC2D" wp14:editId="2F172DC7">
            <wp:extent cx="5019048" cy="143809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E46C" w14:textId="77777777" w:rsidR="004018AE" w:rsidRDefault="004018AE" w:rsidP="004018AE">
      <w:pPr>
        <w:ind w:firstLine="567"/>
        <w:jc w:val="both"/>
        <w:rPr>
          <w:rFonts w:cs="Arial"/>
          <w:szCs w:val="24"/>
        </w:rPr>
      </w:pPr>
    </w:p>
    <w:p w14:paraId="4D04CEE9" w14:textId="77777777" w:rsidR="004018AE" w:rsidRDefault="004018AE" w:rsidP="004018AE">
      <w:pPr>
        <w:ind w:left="708" w:firstLine="567"/>
        <w:jc w:val="both"/>
        <w:rPr>
          <w:rFonts w:cs="Arial"/>
          <w:szCs w:val="24"/>
        </w:rPr>
      </w:pPr>
    </w:p>
    <w:p w14:paraId="4C82AC04" w14:textId="66C99E5D" w:rsidR="004018AE" w:rsidRDefault="004018AE" w:rsidP="004018AE">
      <w:pPr>
        <w:pStyle w:val="Legenda"/>
        <w:rPr>
          <w:noProof/>
        </w:rPr>
      </w:pPr>
      <w:bookmarkStart w:id="44" w:name="_Toc478256029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10</w:t>
      </w:r>
      <w:r w:rsidR="009130BE">
        <w:rPr>
          <w:noProof/>
        </w:rPr>
        <w:fldChar w:fldCharType="end"/>
      </w:r>
      <w:r>
        <w:t xml:space="preserve"> - Arquivo </w:t>
      </w:r>
      <w:r w:rsidR="008F3A79">
        <w:t>de script principal</w:t>
      </w:r>
      <w:bookmarkEnd w:id="44"/>
      <w:r>
        <w:rPr>
          <w:noProof/>
        </w:rPr>
        <w:t xml:space="preserve"> </w:t>
      </w:r>
    </w:p>
    <w:p w14:paraId="4C8F1CA1" w14:textId="77777777" w:rsidR="00637D99" w:rsidRPr="00637D99" w:rsidRDefault="00637D99" w:rsidP="00637D99"/>
    <w:p w14:paraId="4C0DFA75" w14:textId="77777777" w:rsidR="004018AE" w:rsidRDefault="004018AE" w:rsidP="004018AE">
      <w:pPr>
        <w:pStyle w:val="Legenda"/>
      </w:pPr>
      <w:r>
        <w:rPr>
          <w:noProof/>
        </w:rPr>
        <w:drawing>
          <wp:inline distT="0" distB="0" distL="0" distR="0" wp14:anchorId="2744068F" wp14:editId="77BC5890">
            <wp:extent cx="4533333" cy="5066667"/>
            <wp:effectExtent l="0" t="0" r="635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5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2EA6" w14:textId="77777777" w:rsidR="004018AE" w:rsidRPr="00A76768" w:rsidRDefault="004018AE" w:rsidP="004018AE">
      <w:pPr>
        <w:pStyle w:val="Legenda"/>
        <w:rPr>
          <w:rFonts w:cs="Arial"/>
          <w:szCs w:val="24"/>
        </w:rPr>
      </w:pPr>
    </w:p>
    <w:p w14:paraId="05606F79" w14:textId="77777777" w:rsidR="004018AE" w:rsidRPr="00EE0224" w:rsidRDefault="004018AE" w:rsidP="004018AE">
      <w:pPr>
        <w:ind w:left="708" w:firstLine="567"/>
        <w:jc w:val="both"/>
        <w:rPr>
          <w:rFonts w:cs="Arial"/>
          <w:szCs w:val="24"/>
        </w:rPr>
      </w:pPr>
    </w:p>
    <w:p w14:paraId="500ED12B" w14:textId="77777777" w:rsidR="00823214" w:rsidRDefault="00823214" w:rsidP="00823214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As configurações relativas a banco de dados, uso de bibliotecas, classes, entre outras podem variar muito de módulo para módulo, como o desenvolvedor preferir, mas ainda há a possibilidade de um sistema grande que todos os módulos compartilhem das mesmas configurações. Sendo assim, o sistema pode ter configurações compartilhadas e configurações particular para cada módulo. Caso a configuração particular do módulo seja encontrada, o </w:t>
      </w:r>
      <w:r w:rsidRPr="005A111E">
        <w:rPr>
          <w:rFonts w:cs="Arial"/>
          <w:i/>
          <w:szCs w:val="24"/>
        </w:rPr>
        <w:t>framework</w:t>
      </w:r>
      <w:r>
        <w:rPr>
          <w:rFonts w:cs="Arial"/>
          <w:szCs w:val="24"/>
        </w:rPr>
        <w:t xml:space="preserve"> fará uso dela. Caso o arquivo de configuração particular não seja encontrada, ele fará o uso das configurações comuns a todos os módulos. Então precisamos inicialmente criar um arquivo de configuração (por conversão sendo </w:t>
      </w:r>
      <w:r w:rsidRPr="00A76768">
        <w:rPr>
          <w:rFonts w:cs="Arial"/>
          <w:i/>
          <w:szCs w:val="24"/>
        </w:rPr>
        <w:t>config.php</w:t>
      </w:r>
      <w:r>
        <w:rPr>
          <w:rFonts w:cs="Arial"/>
          <w:szCs w:val="24"/>
        </w:rPr>
        <w:t>) no diretório raiz dos módulos (</w:t>
      </w:r>
      <w:r>
        <w:rPr>
          <w:rFonts w:cs="Arial"/>
          <w:i/>
          <w:szCs w:val="24"/>
        </w:rPr>
        <w:t>core/modules/config.php</w:t>
      </w:r>
      <w:r>
        <w:rPr>
          <w:rFonts w:cs="Arial"/>
          <w:szCs w:val="24"/>
        </w:rPr>
        <w:t xml:space="preserve">). </w:t>
      </w:r>
    </w:p>
    <w:p w14:paraId="637B451F" w14:textId="77777777" w:rsidR="00823214" w:rsidRDefault="00823214" w:rsidP="00823214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No arquivo </w:t>
      </w:r>
      <w:r w:rsidRPr="00A76768">
        <w:rPr>
          <w:rFonts w:cs="Arial"/>
          <w:i/>
          <w:szCs w:val="24"/>
        </w:rPr>
        <w:t>config.php</w:t>
      </w:r>
      <w:r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 xml:space="preserve">vamos definir uma variável do tipo </w:t>
      </w:r>
      <w:r w:rsidRPr="008E231F">
        <w:rPr>
          <w:rFonts w:cs="Arial"/>
          <w:i/>
          <w:szCs w:val="24"/>
        </w:rPr>
        <w:t>array</w:t>
      </w:r>
      <w:r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 xml:space="preserve">e algumas posições que faremos uso posteriormente quando chegarmos na estrutura das classes do </w:t>
      </w:r>
      <w:r w:rsidRPr="005A111E">
        <w:rPr>
          <w:rFonts w:cs="Arial"/>
          <w:i/>
          <w:szCs w:val="24"/>
        </w:rPr>
        <w:t>framework</w:t>
      </w:r>
      <w:r>
        <w:rPr>
          <w:rFonts w:cs="Arial"/>
          <w:szCs w:val="24"/>
        </w:rPr>
        <w:t>.</w:t>
      </w:r>
    </w:p>
    <w:p w14:paraId="5FA12E47" w14:textId="77777777" w:rsidR="004018AE" w:rsidRDefault="004018AE" w:rsidP="004018AE">
      <w:pPr>
        <w:ind w:left="708" w:firstLine="567"/>
        <w:jc w:val="both"/>
        <w:rPr>
          <w:rFonts w:cs="Arial"/>
          <w:szCs w:val="24"/>
        </w:rPr>
      </w:pPr>
    </w:p>
    <w:p w14:paraId="457931E9" w14:textId="77777777" w:rsidR="004018AE" w:rsidRDefault="004018AE" w:rsidP="00957034">
      <w:pPr>
        <w:pStyle w:val="Ttulo2"/>
        <w:numPr>
          <w:ilvl w:val="1"/>
          <w:numId w:val="1"/>
        </w:numPr>
      </w:pPr>
      <w:bookmarkStart w:id="45" w:name="_Ref471221896"/>
      <w:bookmarkStart w:id="46" w:name="_Ref471221906"/>
      <w:bookmarkStart w:id="47" w:name="_Toc478255996"/>
      <w:r>
        <w:t xml:space="preserve">ENDEREÇOS AMIGÁVEIS E A REESCRITA DE </w:t>
      </w:r>
      <w:r w:rsidRPr="00CB5D6A">
        <w:rPr>
          <w:i/>
        </w:rPr>
        <w:t>URL</w:t>
      </w:r>
      <w:bookmarkEnd w:id="45"/>
      <w:bookmarkEnd w:id="46"/>
      <w:bookmarkEnd w:id="47"/>
    </w:p>
    <w:p w14:paraId="557C827F" w14:textId="77777777" w:rsidR="004018AE" w:rsidRDefault="004018AE" w:rsidP="004018AE">
      <w:pPr>
        <w:ind w:firstLine="567"/>
        <w:jc w:val="both"/>
        <w:rPr>
          <w:rFonts w:cs="Arial"/>
          <w:szCs w:val="24"/>
        </w:rPr>
      </w:pPr>
    </w:p>
    <w:p w14:paraId="24A72D96" w14:textId="77777777" w:rsidR="004018AE" w:rsidRDefault="004018AE" w:rsidP="00393321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Para nosso projeto iremos acessar um determinado modulo que escolhermos, seja o modulo padrão do projeto, ou um modulo especifico. Para isso ao digitar </w:t>
      </w:r>
      <w:hyperlink r:id="rId33" w:history="1">
        <w:r w:rsidRPr="006E5B43">
          <w:rPr>
            <w:rStyle w:val="Hyperlink"/>
            <w:rFonts w:cs="Arial"/>
            <w:i/>
            <w:szCs w:val="24"/>
          </w:rPr>
          <w:t>http://dominio/</w:t>
        </w:r>
      </w:hyperlink>
      <w:r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 xml:space="preserve">queremos acessar o modulo padrão, e caso haja algo após, descreve o modulo especifico, chamando assim um script especifico do nosso módulo. Para isso utilizaremos a reescrita de </w:t>
      </w:r>
      <w:r w:rsidRPr="00CB5D6A">
        <w:rPr>
          <w:rFonts w:cs="Arial"/>
          <w:i/>
          <w:szCs w:val="24"/>
        </w:rPr>
        <w:t>URL</w:t>
      </w:r>
      <w:r>
        <w:rPr>
          <w:rFonts w:cs="Arial"/>
          <w:szCs w:val="24"/>
        </w:rPr>
        <w:t>.</w:t>
      </w:r>
    </w:p>
    <w:p w14:paraId="3C8C991A" w14:textId="77777777" w:rsidR="004018AE" w:rsidRDefault="004018AE" w:rsidP="00393321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reescrita de </w:t>
      </w:r>
      <w:r w:rsidRPr="00CB5D6A">
        <w:rPr>
          <w:rFonts w:cs="Arial"/>
          <w:i/>
          <w:szCs w:val="24"/>
        </w:rPr>
        <w:t>URL</w:t>
      </w:r>
      <w:r>
        <w:rPr>
          <w:rFonts w:cs="Arial"/>
          <w:szCs w:val="24"/>
        </w:rPr>
        <w:t xml:space="preserve"> permite utilizarmos endereços tais como </w:t>
      </w:r>
      <w:hyperlink r:id="rId34" w:history="1">
        <w:r w:rsidRPr="00CB2A2F">
          <w:rPr>
            <w:rStyle w:val="Hyperlink"/>
            <w:rFonts w:cs="Arial"/>
            <w:i/>
            <w:szCs w:val="24"/>
          </w:rPr>
          <w:t>https://dominio/noticias/empresas/google-pixel/novo-lancamento-de-celular</w:t>
        </w:r>
      </w:hyperlink>
      <w:r>
        <w:rPr>
          <w:rFonts w:cs="Arial"/>
          <w:i/>
          <w:szCs w:val="24"/>
        </w:rPr>
        <w:t xml:space="preserve">. </w:t>
      </w:r>
      <w:r>
        <w:rPr>
          <w:rFonts w:cs="Arial"/>
          <w:szCs w:val="24"/>
        </w:rPr>
        <w:t xml:space="preserve">Este tipo de </w:t>
      </w:r>
      <w:r w:rsidRPr="00CB5D6A">
        <w:rPr>
          <w:rFonts w:cs="Arial"/>
          <w:i/>
          <w:szCs w:val="24"/>
        </w:rPr>
        <w:t>URL</w:t>
      </w:r>
      <w:r>
        <w:rPr>
          <w:rFonts w:cs="Arial"/>
          <w:szCs w:val="24"/>
        </w:rPr>
        <w:t xml:space="preserve"> apresenta o caminho do site ou sistema de uma forma elegantes e permite um fácil entendimento pelo usuário. Ele não acessa a estrutura de diretórios diretamente, mas sim uma estrutura de módulo/</w:t>
      </w:r>
      <w:r w:rsidRPr="00355413">
        <w:rPr>
          <w:rFonts w:cs="Arial"/>
          <w:i/>
          <w:szCs w:val="24"/>
        </w:rPr>
        <w:t>controller</w:t>
      </w:r>
      <w:r>
        <w:rPr>
          <w:rFonts w:cs="Arial"/>
          <w:szCs w:val="24"/>
        </w:rPr>
        <w:t xml:space="preserve">. Para isso precisamos configurar um arquivo </w:t>
      </w:r>
      <w:proofErr w:type="gramStart"/>
      <w:r>
        <w:rPr>
          <w:rFonts w:cs="Arial"/>
          <w:szCs w:val="24"/>
        </w:rPr>
        <w:t xml:space="preserve">chamado </w:t>
      </w:r>
      <w:r>
        <w:rPr>
          <w:rFonts w:cs="Arial"/>
          <w:i/>
          <w:szCs w:val="24"/>
        </w:rPr>
        <w:t>.htaccess</w:t>
      </w:r>
      <w:proofErr w:type="gramEnd"/>
      <w:r>
        <w:rPr>
          <w:rStyle w:val="Refdenotaderodap"/>
          <w:rFonts w:cs="Arial"/>
          <w:i/>
          <w:szCs w:val="24"/>
        </w:rPr>
        <w:footnoteReference w:id="4"/>
      </w:r>
      <w:r>
        <w:rPr>
          <w:rFonts w:cs="Arial"/>
          <w:i/>
          <w:szCs w:val="24"/>
        </w:rPr>
        <w:t xml:space="preserve">, </w:t>
      </w:r>
      <w:r w:rsidRPr="007B36A3">
        <w:rPr>
          <w:rFonts w:cs="Arial"/>
          <w:szCs w:val="24"/>
        </w:rPr>
        <w:t>que é um arquivo</w:t>
      </w:r>
      <w:r>
        <w:rPr>
          <w:rFonts w:cs="Arial"/>
          <w:szCs w:val="24"/>
        </w:rPr>
        <w:t xml:space="preserve"> que será interpretado pelo Apache, e fornecerá uma </w:t>
      </w:r>
      <w:r w:rsidRPr="00CB5D6A">
        <w:rPr>
          <w:rFonts w:cs="Arial"/>
          <w:i/>
          <w:szCs w:val="24"/>
        </w:rPr>
        <w:t>URL</w:t>
      </w:r>
      <w:r>
        <w:rPr>
          <w:rFonts w:cs="Arial"/>
          <w:szCs w:val="24"/>
        </w:rPr>
        <w:t xml:space="preserve"> escrita de forma diferente ao </w:t>
      </w:r>
      <w:r w:rsidRPr="00CB5D6A">
        <w:rPr>
          <w:rFonts w:cs="Arial"/>
          <w:i/>
          <w:szCs w:val="24"/>
        </w:rPr>
        <w:t>PHP</w:t>
      </w:r>
      <w:r>
        <w:rPr>
          <w:rFonts w:cs="Arial"/>
          <w:szCs w:val="24"/>
        </w:rPr>
        <w:t xml:space="preserve"> da que é apresenta no </w:t>
      </w:r>
      <w:r w:rsidRPr="00CB5D6A">
        <w:rPr>
          <w:rFonts w:cs="Arial"/>
          <w:i/>
          <w:szCs w:val="24"/>
        </w:rPr>
        <w:t>browser</w:t>
      </w:r>
      <w:r>
        <w:rPr>
          <w:rFonts w:cs="Arial"/>
          <w:szCs w:val="24"/>
        </w:rPr>
        <w:t xml:space="preserve"> para o usuário.</w:t>
      </w:r>
    </w:p>
    <w:p w14:paraId="78DA4A77" w14:textId="7F033954" w:rsidR="004018AE" w:rsidRPr="00393321" w:rsidRDefault="004018AE" w:rsidP="00393321">
      <w:pPr>
        <w:pStyle w:val="PargrafodaLista"/>
        <w:numPr>
          <w:ilvl w:val="0"/>
          <w:numId w:val="43"/>
        </w:numPr>
        <w:ind w:left="709" w:hanging="425"/>
        <w:jc w:val="both"/>
        <w:rPr>
          <w:rFonts w:cs="Arial"/>
          <w:szCs w:val="24"/>
        </w:rPr>
      </w:pPr>
      <w:r w:rsidRPr="00393321">
        <w:rPr>
          <w:rFonts w:cs="Arial"/>
          <w:szCs w:val="24"/>
        </w:rPr>
        <w:t xml:space="preserve">O usuário verá: </w:t>
      </w:r>
      <w:hyperlink r:id="rId35" w:history="1">
        <w:r w:rsidRPr="00393321">
          <w:rPr>
            <w:rStyle w:val="Hyperlink"/>
            <w:rFonts w:cs="Arial"/>
            <w:i/>
            <w:color w:val="auto"/>
            <w:szCs w:val="24"/>
          </w:rPr>
          <w:t>https://dominio/noticias/empresas/google-pixel/novo-lancamento-de-celular</w:t>
        </w:r>
      </w:hyperlink>
    </w:p>
    <w:p w14:paraId="6967B722" w14:textId="77777777" w:rsidR="004018AE" w:rsidRPr="00DB672D" w:rsidRDefault="004018AE" w:rsidP="00393321">
      <w:pPr>
        <w:pStyle w:val="PargrafodaLista"/>
        <w:numPr>
          <w:ilvl w:val="0"/>
          <w:numId w:val="11"/>
        </w:numPr>
        <w:ind w:left="709" w:hanging="425"/>
        <w:jc w:val="both"/>
        <w:rPr>
          <w:rStyle w:val="Hyperlink"/>
          <w:rFonts w:cs="Arial"/>
          <w:color w:val="auto"/>
          <w:szCs w:val="24"/>
          <w:u w:val="none"/>
        </w:rPr>
      </w:pPr>
      <w:r w:rsidRPr="00DB672D">
        <w:rPr>
          <w:rFonts w:cs="Arial"/>
          <w:szCs w:val="24"/>
        </w:rPr>
        <w:lastRenderedPageBreak/>
        <w:t xml:space="preserve">O </w:t>
      </w:r>
      <w:r w:rsidRPr="00CB5D6A">
        <w:rPr>
          <w:rFonts w:cs="Arial"/>
          <w:i/>
          <w:szCs w:val="24"/>
        </w:rPr>
        <w:t>PHP</w:t>
      </w:r>
      <w:r w:rsidRPr="00DB672D">
        <w:rPr>
          <w:rFonts w:cs="Arial"/>
          <w:szCs w:val="24"/>
        </w:rPr>
        <w:t xml:space="preserve"> entenderá: </w:t>
      </w:r>
      <w:hyperlink r:id="rId36" w:history="1">
        <w:r w:rsidRPr="00DB672D">
          <w:rPr>
            <w:rStyle w:val="Hyperlink"/>
            <w:rFonts w:cs="Arial"/>
            <w:i/>
            <w:color w:val="auto"/>
            <w:szCs w:val="24"/>
          </w:rPr>
          <w:t>https://dominio?variavel=noticias/empresas/google-pixel/novo-lancamento-de-celular</w:t>
        </w:r>
      </w:hyperlink>
    </w:p>
    <w:p w14:paraId="4AE96F97" w14:textId="3C33E98D" w:rsidR="004018AE" w:rsidRDefault="004018AE" w:rsidP="00393321">
      <w:pPr>
        <w:pStyle w:val="PargrafodaLista"/>
        <w:ind w:left="0"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Dentro do </w:t>
      </w:r>
      <w:r w:rsidRPr="00CB5D6A">
        <w:rPr>
          <w:rFonts w:cs="Arial"/>
          <w:i/>
          <w:szCs w:val="24"/>
        </w:rPr>
        <w:t>PHP</w:t>
      </w:r>
      <w:r>
        <w:rPr>
          <w:rFonts w:cs="Arial"/>
          <w:szCs w:val="24"/>
        </w:rPr>
        <w:t xml:space="preserve"> essa </w:t>
      </w:r>
      <w:r w:rsidRPr="00CB5D6A">
        <w:rPr>
          <w:rFonts w:cs="Arial"/>
          <w:i/>
          <w:szCs w:val="24"/>
        </w:rPr>
        <w:t>URL</w:t>
      </w:r>
      <w:r>
        <w:rPr>
          <w:rFonts w:cs="Arial"/>
          <w:szCs w:val="24"/>
        </w:rPr>
        <w:t xml:space="preserve"> chegará por uma variável global chamada </w:t>
      </w:r>
      <w:r w:rsidRPr="00CB5D6A">
        <w:rPr>
          <w:rFonts w:cs="Arial"/>
          <w:i/>
          <w:szCs w:val="24"/>
        </w:rPr>
        <w:t>$_GET</w:t>
      </w:r>
      <w:r w:rsidR="007F063B">
        <w:rPr>
          <w:rStyle w:val="Refdenotaderodap"/>
          <w:rFonts w:cs="Arial"/>
          <w:szCs w:val="24"/>
        </w:rPr>
        <w:footnoteReference w:id="5"/>
      </w:r>
      <w:r>
        <w:rPr>
          <w:rFonts w:cs="Arial"/>
          <w:szCs w:val="24"/>
        </w:rPr>
        <w:t xml:space="preserve">, e podemos trata-la. Vamos quebrar essa variável pelas barras e assim podemos ter um </w:t>
      </w:r>
      <w:r w:rsidRPr="00355413">
        <w:rPr>
          <w:rFonts w:cs="Arial"/>
          <w:i/>
          <w:szCs w:val="24"/>
        </w:rPr>
        <w:t>array</w:t>
      </w:r>
      <w:r>
        <w:rPr>
          <w:rFonts w:cs="Arial"/>
          <w:szCs w:val="24"/>
        </w:rPr>
        <w:t xml:space="preserve"> com várias posições indicando cada trecho entre as barras.</w:t>
      </w:r>
    </w:p>
    <w:p w14:paraId="786ABE55" w14:textId="77777777" w:rsidR="004018AE" w:rsidRPr="008757FA" w:rsidRDefault="004018AE" w:rsidP="004018AE">
      <w:pPr>
        <w:pStyle w:val="PargrafodaLista"/>
        <w:ind w:left="0" w:firstLine="567"/>
        <w:jc w:val="both"/>
        <w:rPr>
          <w:rStyle w:val="Hyperlink"/>
          <w:rFonts w:cs="Arial"/>
          <w:color w:val="auto"/>
          <w:szCs w:val="24"/>
          <w:u w:val="none"/>
        </w:rPr>
      </w:pPr>
    </w:p>
    <w:p w14:paraId="3214B1D9" w14:textId="77777777" w:rsidR="004018AE" w:rsidRDefault="004018AE" w:rsidP="004018AE">
      <w:pPr>
        <w:pStyle w:val="PargrafodaLista"/>
        <w:ind w:left="0"/>
        <w:jc w:val="both"/>
        <w:rPr>
          <w:rFonts w:cs="Arial"/>
          <w:szCs w:val="24"/>
        </w:rPr>
      </w:pPr>
    </w:p>
    <w:p w14:paraId="5EF7AC1E" w14:textId="77777777" w:rsidR="004018AE" w:rsidRDefault="004018AE" w:rsidP="00957034">
      <w:pPr>
        <w:pStyle w:val="Ttulo2"/>
        <w:numPr>
          <w:ilvl w:val="2"/>
          <w:numId w:val="1"/>
        </w:numPr>
      </w:pPr>
      <w:bookmarkStart w:id="48" w:name="_Toc478255997"/>
      <w:r>
        <w:t xml:space="preserve">O FUNCIONAMENTO DA REESCRITA DE </w:t>
      </w:r>
      <w:r w:rsidRPr="00CB5D6A">
        <w:rPr>
          <w:i/>
        </w:rPr>
        <w:t>URL</w:t>
      </w:r>
      <w:bookmarkEnd w:id="48"/>
    </w:p>
    <w:p w14:paraId="5E92F661" w14:textId="77777777" w:rsidR="004018AE" w:rsidRPr="00012971" w:rsidRDefault="004018AE" w:rsidP="004018AE"/>
    <w:p w14:paraId="4702CE44" w14:textId="457715D1" w:rsidR="004018AE" w:rsidRDefault="004018AE" w:rsidP="00393321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 reescrita de </w:t>
      </w:r>
      <w:r w:rsidRPr="00CB5D6A">
        <w:rPr>
          <w:rFonts w:cs="Arial"/>
          <w:i/>
          <w:szCs w:val="24"/>
        </w:rPr>
        <w:t>URL</w:t>
      </w:r>
      <w:r w:rsidR="00CB5D6A">
        <w:rPr>
          <w:rFonts w:cs="Arial"/>
          <w:szCs w:val="24"/>
        </w:rPr>
        <w:t xml:space="preserve"> irá traduzi-la</w:t>
      </w:r>
      <w:r>
        <w:rPr>
          <w:rFonts w:cs="Arial"/>
          <w:szCs w:val="24"/>
        </w:rPr>
        <w:t xml:space="preserve"> real em uma URL com um ou N parâmetros via requisição </w:t>
      </w:r>
      <w:r w:rsidRPr="00CB5D6A">
        <w:rPr>
          <w:rFonts w:cs="Arial"/>
          <w:i/>
          <w:szCs w:val="24"/>
        </w:rPr>
        <w:t>GET</w:t>
      </w:r>
      <w:r>
        <w:rPr>
          <w:rFonts w:cs="Arial"/>
          <w:szCs w:val="24"/>
        </w:rPr>
        <w:t xml:space="preserve">. A </w:t>
      </w:r>
      <w:r w:rsidRPr="00CB5D6A">
        <w:rPr>
          <w:rFonts w:cs="Arial"/>
          <w:i/>
          <w:szCs w:val="24"/>
        </w:rPr>
        <w:t>URL</w:t>
      </w:r>
      <w:r>
        <w:rPr>
          <w:rFonts w:cs="Arial"/>
          <w:szCs w:val="24"/>
        </w:rPr>
        <w:t xml:space="preserve"> para o usuário é escrita de uma determinada forma, mas para o sistema de forma global ela é escrita de outra, assim como descrito n</w:t>
      </w:r>
      <w:r w:rsidR="00AE319D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</w:t>
      </w:r>
      <w:r w:rsidR="00AE319D">
        <w:t xml:space="preserve">sessão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_Ref471221906 \r \h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AE319D">
        <w:rPr>
          <w:rFonts w:cs="Arial"/>
          <w:szCs w:val="24"/>
        </w:rPr>
        <w:t>3.4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Sendo assim, podemos definimos o </w:t>
      </w:r>
      <w:proofErr w:type="gramStart"/>
      <w:r>
        <w:rPr>
          <w:rFonts w:cs="Arial"/>
          <w:szCs w:val="24"/>
        </w:rPr>
        <w:t xml:space="preserve">arquivo </w:t>
      </w:r>
      <w:r w:rsidRPr="00B72FB5">
        <w:rPr>
          <w:rFonts w:cs="Arial"/>
          <w:i/>
          <w:szCs w:val="24"/>
        </w:rPr>
        <w:t>.htaccess</w:t>
      </w:r>
      <w:proofErr w:type="gramEnd"/>
      <w:r>
        <w:rPr>
          <w:rFonts w:cs="Arial"/>
          <w:szCs w:val="24"/>
        </w:rPr>
        <w:t>.</w:t>
      </w:r>
    </w:p>
    <w:p w14:paraId="51AFD72D" w14:textId="77777777" w:rsidR="004018AE" w:rsidRPr="00E7480A" w:rsidRDefault="004018AE" w:rsidP="004018AE">
      <w:pPr>
        <w:ind w:firstLine="567"/>
        <w:jc w:val="both"/>
        <w:rPr>
          <w:rFonts w:cs="Arial"/>
          <w:szCs w:val="24"/>
        </w:rPr>
      </w:pPr>
    </w:p>
    <w:p w14:paraId="61DEB655" w14:textId="703B58DD" w:rsidR="004018AE" w:rsidRPr="00FC07A2" w:rsidRDefault="004018AE" w:rsidP="004018AE">
      <w:pPr>
        <w:pStyle w:val="Legenda"/>
      </w:pPr>
      <w:bookmarkStart w:id="49" w:name="_Toc478256030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11</w:t>
      </w:r>
      <w:r w:rsidR="009130BE">
        <w:rPr>
          <w:noProof/>
        </w:rPr>
        <w:fldChar w:fldCharType="end"/>
      </w:r>
      <w:r>
        <w:t xml:space="preserve"> </w:t>
      </w:r>
      <w:r w:rsidR="008F3A79">
        <w:t>–</w:t>
      </w:r>
      <w:r>
        <w:t xml:space="preserve"> </w:t>
      </w:r>
      <w:r w:rsidR="008F3A79">
        <w:t xml:space="preserve">Arquivo </w:t>
      </w:r>
      <w:r w:rsidR="008F3A79" w:rsidRPr="008F3A79">
        <w:rPr>
          <w:i/>
        </w:rPr>
        <w:t>htaccess</w:t>
      </w:r>
      <w:r w:rsidR="008F3A79">
        <w:t xml:space="preserve"> utilizado para a reescrita da </w:t>
      </w:r>
      <w:r w:rsidR="008F3A79" w:rsidRPr="00CB5D6A">
        <w:rPr>
          <w:i/>
        </w:rPr>
        <w:t>URL</w:t>
      </w:r>
      <w:bookmarkEnd w:id="49"/>
    </w:p>
    <w:p w14:paraId="3805C4AE" w14:textId="77777777" w:rsidR="004018AE" w:rsidRDefault="004018AE" w:rsidP="004018AE">
      <w:pPr>
        <w:pStyle w:val="Legenda"/>
      </w:pPr>
      <w:r>
        <w:rPr>
          <w:noProof/>
        </w:rPr>
        <w:drawing>
          <wp:inline distT="0" distB="0" distL="0" distR="0" wp14:anchorId="0F9E8A7F" wp14:editId="5033D91E">
            <wp:extent cx="4323809" cy="1200000"/>
            <wp:effectExtent l="0" t="0" r="635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0CF8" w14:textId="77777777" w:rsidR="004018AE" w:rsidRDefault="004018AE" w:rsidP="004018AE">
      <w:pPr>
        <w:keepNext/>
        <w:jc w:val="both"/>
      </w:pPr>
    </w:p>
    <w:p w14:paraId="3699640E" w14:textId="77777777" w:rsidR="004018AE" w:rsidRDefault="004018AE" w:rsidP="004018AE">
      <w:pPr>
        <w:jc w:val="both"/>
        <w:rPr>
          <w:rFonts w:cs="Arial"/>
          <w:szCs w:val="24"/>
        </w:rPr>
      </w:pPr>
    </w:p>
    <w:p w14:paraId="35A03E62" w14:textId="77777777" w:rsidR="004018AE" w:rsidRDefault="004018AE" w:rsidP="00393321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Basicamente neste arquivo de configuração do Apache definimos que tudo que estiver após o endereço do domínio, chegará ao </w:t>
      </w:r>
      <w:r w:rsidRPr="00CB5D6A">
        <w:rPr>
          <w:rFonts w:cs="Arial"/>
          <w:i/>
          <w:szCs w:val="24"/>
        </w:rPr>
        <w:t>PHP</w:t>
      </w:r>
      <w:r>
        <w:rPr>
          <w:rFonts w:cs="Arial"/>
          <w:szCs w:val="24"/>
        </w:rPr>
        <w:t xml:space="preserve"> via </w:t>
      </w:r>
      <w:r w:rsidRPr="00CB5D6A">
        <w:rPr>
          <w:rFonts w:cs="Arial"/>
          <w:i/>
          <w:szCs w:val="24"/>
        </w:rPr>
        <w:t>GET</w:t>
      </w:r>
      <w:r>
        <w:rPr>
          <w:rFonts w:cs="Arial"/>
          <w:szCs w:val="24"/>
        </w:rPr>
        <w:t xml:space="preserve"> como uma variável global denominada </w:t>
      </w:r>
      <w:r w:rsidRPr="00CB5D6A">
        <w:rPr>
          <w:rFonts w:cs="Arial"/>
          <w:i/>
          <w:szCs w:val="24"/>
        </w:rPr>
        <w:t>“$_GET[‘</w:t>
      </w:r>
      <w:proofErr w:type="spellStart"/>
      <w:r w:rsidRPr="00CB5D6A">
        <w:rPr>
          <w:rFonts w:cs="Arial"/>
          <w:i/>
          <w:szCs w:val="24"/>
        </w:rPr>
        <w:t>CoreVars</w:t>
      </w:r>
      <w:proofErr w:type="spellEnd"/>
      <w:r w:rsidRPr="00CB5D6A">
        <w:rPr>
          <w:rFonts w:cs="Arial"/>
          <w:i/>
          <w:szCs w:val="24"/>
        </w:rPr>
        <w:t>’]”</w:t>
      </w:r>
      <w:r>
        <w:rPr>
          <w:rFonts w:cs="Arial"/>
          <w:szCs w:val="24"/>
        </w:rPr>
        <w:t xml:space="preserve"> (o </w:t>
      </w:r>
      <w:r w:rsidRPr="00CB5D6A">
        <w:rPr>
          <w:rFonts w:cs="Arial"/>
          <w:i/>
          <w:szCs w:val="24"/>
        </w:rPr>
        <w:t>PHP</w:t>
      </w:r>
      <w:r>
        <w:rPr>
          <w:rFonts w:cs="Arial"/>
          <w:szCs w:val="24"/>
        </w:rPr>
        <w:t xml:space="preserve"> interpreta os parâmetros via </w:t>
      </w:r>
      <w:r w:rsidRPr="009B7EC0">
        <w:rPr>
          <w:rFonts w:cs="Arial"/>
          <w:i/>
          <w:szCs w:val="24"/>
        </w:rPr>
        <w:t>GET</w:t>
      </w:r>
      <w:r>
        <w:rPr>
          <w:rFonts w:cs="Arial"/>
          <w:szCs w:val="24"/>
        </w:rPr>
        <w:t xml:space="preserve"> e </w:t>
      </w:r>
      <w:r w:rsidRPr="009B7EC0">
        <w:rPr>
          <w:rFonts w:cs="Arial"/>
          <w:i/>
          <w:szCs w:val="24"/>
        </w:rPr>
        <w:t>POST</w:t>
      </w:r>
      <w:r>
        <w:rPr>
          <w:rFonts w:cs="Arial"/>
          <w:szCs w:val="24"/>
        </w:rPr>
        <w:t xml:space="preserve"> sendo como um </w:t>
      </w:r>
      <w:r w:rsidRPr="009B7EC0">
        <w:rPr>
          <w:rFonts w:cs="Arial"/>
          <w:i/>
          <w:szCs w:val="24"/>
        </w:rPr>
        <w:t>array</w:t>
      </w:r>
      <w:r>
        <w:rPr>
          <w:rFonts w:cs="Arial"/>
          <w:szCs w:val="24"/>
        </w:rPr>
        <w:t xml:space="preserve">). Assim assumimos um </w:t>
      </w:r>
      <w:r w:rsidRPr="00E969AB">
        <w:rPr>
          <w:rFonts w:cs="Arial"/>
          <w:i/>
          <w:szCs w:val="24"/>
        </w:rPr>
        <w:t>array</w:t>
      </w:r>
      <w:r>
        <w:rPr>
          <w:rFonts w:cs="Arial"/>
          <w:szCs w:val="24"/>
        </w:rPr>
        <w:t xml:space="preserve"> chamado </w:t>
      </w:r>
      <w:r w:rsidRPr="003E3EB1">
        <w:rPr>
          <w:i/>
        </w:rPr>
        <w:t>$</w:t>
      </w:r>
      <w:proofErr w:type="spellStart"/>
      <w:r>
        <w:rPr>
          <w:i/>
        </w:rPr>
        <w:t>CoreVars</w:t>
      </w:r>
      <w:proofErr w:type="spellEnd"/>
      <w:r w:rsidRPr="006853D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com N posições</w:t>
      </w:r>
      <w:r>
        <w:t xml:space="preserve">. Nesse </w:t>
      </w:r>
      <w:r w:rsidRPr="00E969AB">
        <w:rPr>
          <w:i/>
        </w:rPr>
        <w:t>array</w:t>
      </w:r>
      <w:r>
        <w:t xml:space="preserve"> vamos atribuir todos os dados da variável global </w:t>
      </w:r>
      <w:r w:rsidRPr="00CB5D6A">
        <w:rPr>
          <w:rFonts w:cs="Arial"/>
          <w:i/>
          <w:szCs w:val="24"/>
        </w:rPr>
        <w:t>“$_GET[‘</w:t>
      </w:r>
      <w:proofErr w:type="spellStart"/>
      <w:r w:rsidRPr="00CB5D6A">
        <w:rPr>
          <w:rFonts w:cs="Arial"/>
          <w:i/>
          <w:szCs w:val="24"/>
        </w:rPr>
        <w:t>CoreVars</w:t>
      </w:r>
      <w:proofErr w:type="spellEnd"/>
      <w:r w:rsidRPr="00CB5D6A">
        <w:rPr>
          <w:rFonts w:cs="Arial"/>
          <w:i/>
          <w:szCs w:val="24"/>
        </w:rPr>
        <w:t>’]”</w:t>
      </w:r>
      <w:r>
        <w:rPr>
          <w:rFonts w:cs="Arial"/>
          <w:szCs w:val="24"/>
        </w:rPr>
        <w:t>. Será necessário para trabalharmos com o sistema de roteamento posteriormente.</w:t>
      </w:r>
    </w:p>
    <w:p w14:paraId="5F861283" w14:textId="77777777" w:rsidR="004018AE" w:rsidRDefault="004018AE" w:rsidP="004018AE">
      <w:pPr>
        <w:ind w:firstLine="567"/>
        <w:jc w:val="both"/>
        <w:rPr>
          <w:rFonts w:cs="Arial"/>
          <w:szCs w:val="24"/>
        </w:rPr>
      </w:pPr>
    </w:p>
    <w:p w14:paraId="35810E6C" w14:textId="77777777" w:rsidR="004018AE" w:rsidRDefault="004018AE" w:rsidP="004018AE">
      <w:pPr>
        <w:ind w:firstLine="567"/>
        <w:jc w:val="both"/>
        <w:rPr>
          <w:rFonts w:cs="Arial"/>
          <w:szCs w:val="24"/>
        </w:rPr>
      </w:pPr>
    </w:p>
    <w:p w14:paraId="33130F1D" w14:textId="1CAF3F62" w:rsidR="004018AE" w:rsidRPr="001710E6" w:rsidRDefault="004018AE" w:rsidP="004018AE">
      <w:pPr>
        <w:pStyle w:val="Legenda"/>
      </w:pPr>
      <w:bookmarkStart w:id="50" w:name="_Toc478256031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12</w:t>
      </w:r>
      <w:r w:rsidR="009130BE">
        <w:rPr>
          <w:noProof/>
        </w:rPr>
        <w:fldChar w:fldCharType="end"/>
      </w:r>
      <w:r>
        <w:t xml:space="preserve"> - Visualização do navegador ao exibir a estrutura d</w:t>
      </w:r>
      <w:r w:rsidR="007F063B">
        <w:t xml:space="preserve">a </w:t>
      </w:r>
      <w:r w:rsidR="007F063B" w:rsidRPr="00CB5D6A">
        <w:rPr>
          <w:i/>
        </w:rPr>
        <w:t>URL</w:t>
      </w:r>
      <w:bookmarkEnd w:id="50"/>
    </w:p>
    <w:p w14:paraId="7D37A91E" w14:textId="77777777" w:rsidR="004018AE" w:rsidRDefault="004018AE" w:rsidP="004018AE">
      <w:pPr>
        <w:pStyle w:val="Legenda"/>
      </w:pPr>
      <w:r>
        <w:rPr>
          <w:noProof/>
        </w:rPr>
        <w:drawing>
          <wp:inline distT="0" distB="0" distL="0" distR="0" wp14:anchorId="701D2977" wp14:editId="29CCA4B5">
            <wp:extent cx="4428571" cy="98095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DF14" w14:textId="77777777" w:rsidR="004018AE" w:rsidRDefault="004018AE" w:rsidP="004018AE"/>
    <w:p w14:paraId="07FDF3C9" w14:textId="77777777" w:rsidR="004018AE" w:rsidRPr="003D53A3" w:rsidRDefault="004018AE" w:rsidP="004018AE"/>
    <w:p w14:paraId="347E209D" w14:textId="2090A52A" w:rsidR="004018AE" w:rsidRDefault="004018AE" w:rsidP="00393321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Caso seja digitado apenas o </w:t>
      </w:r>
      <w:r w:rsidRPr="003D53A3">
        <w:rPr>
          <w:rFonts w:cs="Arial"/>
          <w:i/>
          <w:szCs w:val="24"/>
        </w:rPr>
        <w:t>ht</w:t>
      </w:r>
      <w:r>
        <w:rPr>
          <w:rFonts w:cs="Arial"/>
          <w:i/>
          <w:szCs w:val="24"/>
        </w:rPr>
        <w:t>tp://dominio/</w:t>
      </w:r>
      <w:r>
        <w:rPr>
          <w:rFonts w:cs="Arial"/>
          <w:szCs w:val="24"/>
        </w:rPr>
        <w:t xml:space="preserve">, precisamos escolher um modulo padrão. Então vamos utilizar a posição </w:t>
      </w:r>
      <w:r w:rsidR="007F063B">
        <w:rPr>
          <w:rFonts w:cs="Arial"/>
          <w:szCs w:val="24"/>
        </w:rPr>
        <w:t xml:space="preserve">nomeada de </w:t>
      </w:r>
      <w:r w:rsidRPr="00C92BCA">
        <w:rPr>
          <w:rFonts w:cs="Arial"/>
          <w:i/>
          <w:szCs w:val="24"/>
        </w:rPr>
        <w:t>‘</w:t>
      </w:r>
      <w:proofErr w:type="spellStart"/>
      <w:r w:rsidRPr="00C92BCA">
        <w:rPr>
          <w:rFonts w:cs="Arial"/>
          <w:i/>
          <w:szCs w:val="24"/>
        </w:rPr>
        <w:t>module_def</w:t>
      </w:r>
      <w:r w:rsidR="007F063B">
        <w:rPr>
          <w:rFonts w:cs="Arial"/>
          <w:i/>
          <w:szCs w:val="24"/>
        </w:rPr>
        <w:t>ault</w:t>
      </w:r>
      <w:proofErr w:type="spellEnd"/>
      <w:r w:rsidR="007F063B">
        <w:rPr>
          <w:rFonts w:cs="Arial"/>
          <w:i/>
          <w:szCs w:val="24"/>
        </w:rPr>
        <w:t xml:space="preserve">’ </w:t>
      </w:r>
      <w:r>
        <w:rPr>
          <w:rFonts w:cs="Arial"/>
          <w:szCs w:val="24"/>
        </w:rPr>
        <w:t xml:space="preserve">do </w:t>
      </w:r>
      <w:r w:rsidRPr="009B7EC0">
        <w:rPr>
          <w:rFonts w:cs="Arial"/>
          <w:i/>
          <w:szCs w:val="24"/>
        </w:rPr>
        <w:t>array</w:t>
      </w:r>
      <w:r>
        <w:rPr>
          <w:rFonts w:cs="Arial"/>
          <w:szCs w:val="24"/>
        </w:rPr>
        <w:t xml:space="preserve"> </w:t>
      </w:r>
      <w:r w:rsidR="007F063B">
        <w:rPr>
          <w:rFonts w:cs="Arial"/>
          <w:szCs w:val="24"/>
        </w:rPr>
        <w:t>de configuração</w:t>
      </w:r>
      <w:r>
        <w:rPr>
          <w:rFonts w:cs="Arial"/>
          <w:i/>
          <w:szCs w:val="24"/>
        </w:rPr>
        <w:t xml:space="preserve">. </w:t>
      </w:r>
      <w:r>
        <w:rPr>
          <w:rFonts w:cs="Arial"/>
          <w:szCs w:val="24"/>
        </w:rPr>
        <w:t>Precisamos dessa configuração para informar ao sistema que quando o usuário não solicitar o acesso a um determinado modulo, ele deverá seguir por um caminho padrão.</w:t>
      </w:r>
    </w:p>
    <w:p w14:paraId="65B60285" w14:textId="77777777" w:rsidR="004018AE" w:rsidRDefault="004018AE" w:rsidP="00393321">
      <w:pPr>
        <w:ind w:firstLine="709"/>
        <w:jc w:val="both"/>
        <w:rPr>
          <w:rFonts w:cs="Arial"/>
          <w:szCs w:val="24"/>
        </w:rPr>
      </w:pPr>
    </w:p>
    <w:p w14:paraId="128BA034" w14:textId="77777777" w:rsidR="004018AE" w:rsidRDefault="004018AE" w:rsidP="00393321">
      <w:pPr>
        <w:ind w:firstLine="709"/>
        <w:jc w:val="both"/>
        <w:rPr>
          <w:rFonts w:cs="Arial"/>
          <w:szCs w:val="24"/>
        </w:rPr>
      </w:pPr>
    </w:p>
    <w:p w14:paraId="69703F13" w14:textId="77777777" w:rsidR="008C25EE" w:rsidRDefault="008C25EE" w:rsidP="00393321">
      <w:pPr>
        <w:ind w:firstLine="709"/>
        <w:jc w:val="both"/>
        <w:rPr>
          <w:rFonts w:cs="Arial"/>
          <w:szCs w:val="24"/>
        </w:rPr>
      </w:pPr>
    </w:p>
    <w:p w14:paraId="318B8557" w14:textId="77777777" w:rsidR="008C25EE" w:rsidRDefault="004018AE" w:rsidP="00393321">
      <w:pPr>
        <w:pStyle w:val="Legenda"/>
        <w:ind w:firstLine="709"/>
      </w:pPr>
      <w:bookmarkStart w:id="51" w:name="_Toc478256032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13</w:t>
      </w:r>
      <w:r w:rsidR="009130BE">
        <w:rPr>
          <w:noProof/>
        </w:rPr>
        <w:fldChar w:fldCharType="end"/>
      </w:r>
      <w:r>
        <w:t xml:space="preserve"> - Definindo o modulo padrão do sistema</w:t>
      </w:r>
      <w:bookmarkEnd w:id="51"/>
    </w:p>
    <w:p w14:paraId="04992471" w14:textId="50871653" w:rsidR="004018AE" w:rsidRDefault="004018AE" w:rsidP="00393321">
      <w:pPr>
        <w:pStyle w:val="Legenda"/>
        <w:ind w:firstLine="709"/>
      </w:pPr>
      <w:r>
        <w:rPr>
          <w:noProof/>
        </w:rPr>
        <w:drawing>
          <wp:inline distT="0" distB="0" distL="0" distR="0" wp14:anchorId="2AD76B94" wp14:editId="2546CC9B">
            <wp:extent cx="4180952" cy="819048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A7B2" w14:textId="77777777" w:rsidR="004018AE" w:rsidRDefault="004018AE" w:rsidP="00393321">
      <w:pPr>
        <w:ind w:firstLine="709"/>
        <w:jc w:val="both"/>
        <w:rPr>
          <w:rFonts w:cs="Arial"/>
          <w:szCs w:val="24"/>
        </w:rPr>
      </w:pPr>
    </w:p>
    <w:p w14:paraId="60890452" w14:textId="77777777" w:rsidR="004018AE" w:rsidRDefault="004018AE" w:rsidP="00393321">
      <w:pPr>
        <w:ind w:firstLine="709"/>
        <w:jc w:val="both"/>
        <w:rPr>
          <w:rFonts w:cs="Arial"/>
          <w:szCs w:val="24"/>
        </w:rPr>
      </w:pPr>
    </w:p>
    <w:p w14:paraId="0377A186" w14:textId="77777777" w:rsidR="004018AE" w:rsidRDefault="004018AE" w:rsidP="00393321">
      <w:pPr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Assim, sempre que tentarmos acessar a raiz do domínio, seremos redirecionados automaticamente para </w:t>
      </w:r>
      <w:hyperlink r:id="rId40" w:history="1">
        <w:r w:rsidRPr="006E5B43">
          <w:rPr>
            <w:rStyle w:val="Hyperlink"/>
            <w:rFonts w:cs="Arial"/>
            <w:i/>
            <w:szCs w:val="24"/>
          </w:rPr>
          <w:t>http://dominio/relatorio</w:t>
        </w:r>
      </w:hyperlink>
      <w:r>
        <w:rPr>
          <w:rFonts w:cs="Arial"/>
          <w:szCs w:val="24"/>
        </w:rPr>
        <w:t>, mas ao digitarmos algo depois do domínio, conseguiremos acessar o modulo escolhido.</w:t>
      </w:r>
    </w:p>
    <w:p w14:paraId="1F7C5318" w14:textId="77777777" w:rsidR="004018AE" w:rsidRDefault="004018AE" w:rsidP="004018AE">
      <w:pPr>
        <w:ind w:firstLine="567"/>
        <w:jc w:val="both"/>
        <w:rPr>
          <w:rFonts w:cs="Arial"/>
          <w:szCs w:val="24"/>
        </w:rPr>
      </w:pPr>
    </w:p>
    <w:p w14:paraId="7F8C8925" w14:textId="77777777" w:rsidR="004018AE" w:rsidRPr="001710E6" w:rsidRDefault="004018AE" w:rsidP="004018AE">
      <w:pPr>
        <w:ind w:firstLine="567"/>
        <w:jc w:val="both"/>
        <w:rPr>
          <w:rFonts w:cs="Arial"/>
          <w:szCs w:val="24"/>
        </w:rPr>
      </w:pPr>
    </w:p>
    <w:p w14:paraId="4D7650F1" w14:textId="5361907E" w:rsidR="004018AE" w:rsidRDefault="004018AE" w:rsidP="004018AE">
      <w:pPr>
        <w:pStyle w:val="Legenda"/>
      </w:pPr>
      <w:bookmarkStart w:id="52" w:name="_Toc478256033"/>
      <w:r w:rsidRPr="001710E6"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14</w:t>
      </w:r>
      <w:r w:rsidR="009130BE">
        <w:rPr>
          <w:noProof/>
        </w:rPr>
        <w:fldChar w:fldCharType="end"/>
      </w:r>
      <w:r w:rsidRPr="001710E6">
        <w:t xml:space="preserve"> - Tratamento </w:t>
      </w:r>
      <w:r w:rsidR="007F063B">
        <w:t xml:space="preserve">da </w:t>
      </w:r>
      <w:r w:rsidR="007F063B" w:rsidRPr="00CB5D6A">
        <w:rPr>
          <w:i/>
        </w:rPr>
        <w:t>URL</w:t>
      </w:r>
      <w:bookmarkEnd w:id="52"/>
    </w:p>
    <w:p w14:paraId="4F0C1B2C" w14:textId="77777777" w:rsidR="004018AE" w:rsidRPr="001710E6" w:rsidRDefault="004018AE" w:rsidP="004018AE">
      <w:pPr>
        <w:pStyle w:val="Legenda"/>
      </w:pPr>
      <w:r w:rsidRPr="001710E6">
        <w:rPr>
          <w:noProof/>
        </w:rPr>
        <w:drawing>
          <wp:inline distT="0" distB="0" distL="0" distR="0" wp14:anchorId="282426DC" wp14:editId="0DF38384">
            <wp:extent cx="5760085" cy="1503680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36DC" w14:textId="77777777" w:rsidR="004018AE" w:rsidRDefault="004018AE" w:rsidP="004018AE">
      <w:pPr>
        <w:spacing w:after="160"/>
        <w:jc w:val="both"/>
      </w:pPr>
    </w:p>
    <w:p w14:paraId="77F46185" w14:textId="77777777" w:rsidR="004018AE" w:rsidRDefault="004018AE" w:rsidP="004018AE">
      <w:pPr>
        <w:spacing w:after="160"/>
        <w:jc w:val="both"/>
      </w:pPr>
    </w:p>
    <w:p w14:paraId="74593BF5" w14:textId="26747FDF" w:rsidR="004018AE" w:rsidRDefault="004018AE" w:rsidP="00393321">
      <w:pPr>
        <w:spacing w:after="160"/>
        <w:ind w:firstLine="709"/>
        <w:jc w:val="both"/>
      </w:pPr>
      <w:r>
        <w:t xml:space="preserve">Quando este acesso acontece, não estamos acessando o diretório no servidor, mas sim acessando o </w:t>
      </w:r>
      <w:r w:rsidRPr="00096D12">
        <w:rPr>
          <w:i/>
        </w:rPr>
        <w:t>index.php</w:t>
      </w:r>
      <w:r>
        <w:t xml:space="preserve"> passando algo como parâmetro. Isso irá permitir que o usuário visitante não consiga navegar na estrutura de diretórios do servidor, mas sim por uma estrutura virtual criada pelo desenvolvedor, característica que reflete parte da segurança do </w:t>
      </w:r>
      <w:r w:rsidRPr="005A111E">
        <w:rPr>
          <w:i/>
        </w:rPr>
        <w:t>framework</w:t>
      </w:r>
      <w:r>
        <w:t xml:space="preserve"> abordado n</w:t>
      </w:r>
      <w:r w:rsidR="00AE319D">
        <w:t>a</w:t>
      </w:r>
      <w:r>
        <w:t xml:space="preserve"> </w:t>
      </w:r>
      <w:r w:rsidR="00AE319D">
        <w:t xml:space="preserve">sessão </w:t>
      </w:r>
      <w:r w:rsidR="007F063B">
        <w:fldChar w:fldCharType="begin"/>
      </w:r>
      <w:r w:rsidR="007F063B">
        <w:instrText xml:space="preserve"> REF _Ref477283746 \r \h </w:instrText>
      </w:r>
      <w:r w:rsidR="007F063B">
        <w:fldChar w:fldCharType="separate"/>
      </w:r>
      <w:r w:rsidR="008C4D76">
        <w:t>3.5</w:t>
      </w:r>
      <w:r w:rsidR="007F063B">
        <w:fldChar w:fldCharType="end"/>
      </w:r>
      <w:r w:rsidR="0032506F">
        <w:t>.</w:t>
      </w:r>
    </w:p>
    <w:p w14:paraId="2A7C9723" w14:textId="77777777" w:rsidR="0032506F" w:rsidRDefault="0032506F" w:rsidP="004018AE">
      <w:pPr>
        <w:spacing w:after="160"/>
        <w:jc w:val="both"/>
      </w:pPr>
    </w:p>
    <w:p w14:paraId="08BEE087" w14:textId="77777777" w:rsidR="0032506F" w:rsidRDefault="0032506F" w:rsidP="004018AE">
      <w:pPr>
        <w:spacing w:after="160"/>
        <w:jc w:val="both"/>
      </w:pPr>
    </w:p>
    <w:p w14:paraId="1E5E09A9" w14:textId="77777777" w:rsidR="004018AE" w:rsidRDefault="004018AE" w:rsidP="00957034">
      <w:pPr>
        <w:pStyle w:val="Ttulo2"/>
        <w:numPr>
          <w:ilvl w:val="2"/>
          <w:numId w:val="1"/>
        </w:numPr>
      </w:pPr>
      <w:bookmarkStart w:id="53" w:name="_Toc478255998"/>
      <w:r>
        <w:t>SISTEMA DE ROTEAMENTO</w:t>
      </w:r>
      <w:bookmarkEnd w:id="53"/>
    </w:p>
    <w:p w14:paraId="18A5625A" w14:textId="77777777" w:rsidR="004018AE" w:rsidRPr="00A57D2C" w:rsidRDefault="004018AE" w:rsidP="004018AE"/>
    <w:p w14:paraId="1BBAD4E3" w14:textId="53E3E73A" w:rsidR="004018AE" w:rsidRDefault="004018AE" w:rsidP="00393321">
      <w:pPr>
        <w:ind w:firstLine="709"/>
        <w:jc w:val="both"/>
      </w:pPr>
      <w:r>
        <w:t xml:space="preserve">De forma simples, o sistema de roteamento interpretará a </w:t>
      </w:r>
      <w:r w:rsidRPr="00CB5D6A">
        <w:rPr>
          <w:i/>
        </w:rPr>
        <w:t>URL</w:t>
      </w:r>
      <w:r>
        <w:t xml:space="preserve"> e irá direcionar a requisição para o </w:t>
      </w:r>
      <w:r w:rsidRPr="000B35A1">
        <w:rPr>
          <w:i/>
        </w:rPr>
        <w:t>controller</w:t>
      </w:r>
      <w:r>
        <w:t xml:space="preserve"> correto. Já dentro do </w:t>
      </w:r>
      <w:r w:rsidRPr="00297E26">
        <w:rPr>
          <w:i/>
        </w:rPr>
        <w:t>controller</w:t>
      </w:r>
      <w:r>
        <w:t xml:space="preserve">, o script iniciará uma determinada função ou caso não tenha sido informada, será chamada </w:t>
      </w:r>
      <w:r w:rsidR="007F063B">
        <w:t>à</w:t>
      </w:r>
      <w:r>
        <w:t xml:space="preserve"> função padrão descrita no arquivo de configuração, trabalhando em conjunto com a reescrita de </w:t>
      </w:r>
      <w:r w:rsidRPr="00CB5D6A">
        <w:rPr>
          <w:i/>
        </w:rPr>
        <w:t>URL</w:t>
      </w:r>
      <w:r>
        <w:t xml:space="preserve">. Ainda não definimos um </w:t>
      </w:r>
      <w:r w:rsidRPr="001D4C37">
        <w:rPr>
          <w:i/>
        </w:rPr>
        <w:t>controller</w:t>
      </w:r>
      <w:r>
        <w:t>, mas basta nosso script chamar o arquivo desejado mesmo que seja apresentado um erro, pois sabemos que este será executado assim que existir.</w:t>
      </w:r>
    </w:p>
    <w:p w14:paraId="58AA5B74" w14:textId="77777777" w:rsidR="004018AE" w:rsidRDefault="004018AE" w:rsidP="004018AE">
      <w:pPr>
        <w:ind w:firstLine="567"/>
      </w:pPr>
    </w:p>
    <w:p w14:paraId="1A835E64" w14:textId="4D091E43" w:rsidR="004018AE" w:rsidRDefault="004018AE" w:rsidP="004018AE">
      <w:pPr>
        <w:pStyle w:val="Legenda"/>
      </w:pPr>
      <w:bookmarkStart w:id="54" w:name="_Ref470796850"/>
      <w:bookmarkStart w:id="55" w:name="_Toc478256034"/>
      <w:r w:rsidRPr="001710E6"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15</w:t>
      </w:r>
      <w:r w:rsidR="009130BE">
        <w:rPr>
          <w:noProof/>
        </w:rPr>
        <w:fldChar w:fldCharType="end"/>
      </w:r>
      <w:bookmarkEnd w:id="54"/>
      <w:r w:rsidRPr="001710E6">
        <w:t xml:space="preserve"> –</w:t>
      </w:r>
      <w:r w:rsidR="007F063B">
        <w:t xml:space="preserve"> </w:t>
      </w:r>
      <w:r w:rsidRPr="001710E6">
        <w:t>Sistema de roteamento</w:t>
      </w:r>
      <w:bookmarkEnd w:id="55"/>
    </w:p>
    <w:p w14:paraId="3CC8CF5C" w14:textId="77777777" w:rsidR="004018AE" w:rsidRPr="001710E6" w:rsidRDefault="004018AE" w:rsidP="004018AE">
      <w:pPr>
        <w:pStyle w:val="Legenda"/>
      </w:pPr>
      <w:r w:rsidRPr="001710E6">
        <w:rPr>
          <w:noProof/>
        </w:rPr>
        <w:drawing>
          <wp:inline distT="0" distB="0" distL="0" distR="0" wp14:anchorId="52091E44" wp14:editId="38007FE3">
            <wp:extent cx="4468304" cy="3028950"/>
            <wp:effectExtent l="0" t="0" r="889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01007" cy="30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EF05" w14:textId="2377D990" w:rsidR="004018AE" w:rsidRPr="00761E1D" w:rsidRDefault="00384A15" w:rsidP="00384A15">
      <w:pPr>
        <w:ind w:firstLine="709"/>
        <w:jc w:val="both"/>
      </w:pPr>
      <w:r>
        <w:lastRenderedPageBreak/>
        <w:t xml:space="preserve">Por convenção iremos entender como módulo principal a posição </w:t>
      </w:r>
      <w:r>
        <w:rPr>
          <w:i/>
        </w:rPr>
        <w:t>‘</w:t>
      </w:r>
      <w:proofErr w:type="spellStart"/>
      <w:r w:rsidRPr="001D4C37">
        <w:rPr>
          <w:i/>
        </w:rPr>
        <w:t>default_module</w:t>
      </w:r>
      <w:proofErr w:type="spellEnd"/>
      <w:r>
        <w:rPr>
          <w:i/>
        </w:rPr>
        <w:t>'</w:t>
      </w:r>
      <w:r>
        <w:t xml:space="preserve"> do arquivo de configuração escolhido e </w:t>
      </w:r>
      <w:r w:rsidRPr="001D4C37">
        <w:rPr>
          <w:i/>
        </w:rPr>
        <w:t>controller</w:t>
      </w:r>
      <w:r>
        <w:t xml:space="preserve"> principal aposição </w:t>
      </w:r>
      <w:r>
        <w:rPr>
          <w:i/>
        </w:rPr>
        <w:t>‘</w:t>
      </w:r>
      <w:proofErr w:type="spellStart"/>
      <w:r w:rsidRPr="001D4C37">
        <w:rPr>
          <w:i/>
        </w:rPr>
        <w:t>default_controller</w:t>
      </w:r>
      <w:proofErr w:type="spellEnd"/>
      <w:r>
        <w:rPr>
          <w:i/>
        </w:rPr>
        <w:t>'</w:t>
      </w:r>
      <w:r>
        <w:t xml:space="preserve">. Dentro do diretório </w:t>
      </w:r>
      <w:r w:rsidRPr="000B35A1">
        <w:rPr>
          <w:i/>
        </w:rPr>
        <w:t>modules/</w:t>
      </w:r>
      <w:proofErr w:type="spellStart"/>
      <w:r>
        <w:rPr>
          <w:i/>
        </w:rPr>
        <w:t>relatorio</w:t>
      </w:r>
      <w:proofErr w:type="spellEnd"/>
      <w:r>
        <w:rPr>
          <w:i/>
        </w:rPr>
        <w:t>/</w:t>
      </w:r>
      <w:r w:rsidRPr="000B35A1">
        <w:rPr>
          <w:i/>
        </w:rPr>
        <w:t>controllers</w:t>
      </w:r>
      <w:r>
        <w:rPr>
          <w:i/>
        </w:rPr>
        <w:t xml:space="preserve"> </w:t>
      </w:r>
      <w:r w:rsidRPr="001D4C37">
        <w:rPr>
          <w:i/>
        </w:rPr>
        <w:t>controllers</w:t>
      </w:r>
      <w:r>
        <w:t xml:space="preserve"> podemos ter tantos </w:t>
      </w:r>
      <w:r w:rsidRPr="000B35A1">
        <w:rPr>
          <w:i/>
        </w:rPr>
        <w:t>controllers</w:t>
      </w:r>
      <w:r>
        <w:t xml:space="preserve"> quanto necessários para suprir as necessidades do sistema.</w:t>
      </w:r>
    </w:p>
    <w:p w14:paraId="32496743" w14:textId="65DAD259" w:rsidR="004018AE" w:rsidRDefault="004018AE" w:rsidP="00384A15">
      <w:pPr>
        <w:ind w:firstLine="709"/>
        <w:jc w:val="both"/>
      </w:pPr>
      <w:r>
        <w:t xml:space="preserve">Na </w:t>
      </w:r>
      <w:r w:rsidR="003E1A39">
        <w:fldChar w:fldCharType="begin"/>
      </w:r>
      <w:r w:rsidR="003E1A39">
        <w:instrText xml:space="preserve"> REF  _Ref470796850 \h  \* MERGEFORMAT </w:instrText>
      </w:r>
      <w:r w:rsidR="003E1A39">
        <w:fldChar w:fldCharType="separate"/>
      </w:r>
      <w:r w:rsidR="008C4D76" w:rsidRPr="001710E6">
        <w:t xml:space="preserve">Figura </w:t>
      </w:r>
      <w:r w:rsidR="008C4D76">
        <w:rPr>
          <w:noProof/>
        </w:rPr>
        <w:t>15</w:t>
      </w:r>
      <w:r w:rsidR="003E1A39">
        <w:fldChar w:fldCharType="end"/>
      </w:r>
      <w:r>
        <w:t xml:space="preserve"> o sistema de roteamento irá avaliar o </w:t>
      </w:r>
      <w:r w:rsidRPr="003E3EB1">
        <w:rPr>
          <w:i/>
        </w:rPr>
        <w:t>array</w:t>
      </w:r>
      <w:r>
        <w:t xml:space="preserve"> </w:t>
      </w:r>
      <w:r w:rsidRPr="003E3EB1">
        <w:rPr>
          <w:i/>
        </w:rPr>
        <w:t>$</w:t>
      </w:r>
      <w:proofErr w:type="spellStart"/>
      <w:r>
        <w:rPr>
          <w:i/>
        </w:rPr>
        <w:t>CoreVars</w:t>
      </w:r>
      <w:proofErr w:type="spellEnd"/>
      <w:r>
        <w:rPr>
          <w:i/>
        </w:rPr>
        <w:t xml:space="preserve"> </w:t>
      </w:r>
      <w:r w:rsidRPr="00761E1D">
        <w:t xml:space="preserve">gerado anteriormente </w:t>
      </w:r>
      <w:r>
        <w:t xml:space="preserve">pelos parâmetros passados via </w:t>
      </w:r>
      <w:r w:rsidRPr="00CB5D6A">
        <w:rPr>
          <w:i/>
        </w:rPr>
        <w:t>URL</w:t>
      </w:r>
      <w:r>
        <w:t xml:space="preserve"> e entender que a primeira posição será o modulo a ser acessado, o segundo parâmetro será o </w:t>
      </w:r>
      <w:r w:rsidRPr="003E3EB1">
        <w:rPr>
          <w:i/>
        </w:rPr>
        <w:t>controller</w:t>
      </w:r>
      <w:r>
        <w:t xml:space="preserve"> do modulo, e o terceiro parâmetro a função do controller. Os demais parâmetros poderão ser definidos pelo desenvolvedor.</w:t>
      </w:r>
    </w:p>
    <w:p w14:paraId="04C1094A" w14:textId="77777777" w:rsidR="004018AE" w:rsidRDefault="004018AE" w:rsidP="004018AE"/>
    <w:p w14:paraId="74D5C0F0" w14:textId="77777777" w:rsidR="008C25EE" w:rsidRDefault="004018AE" w:rsidP="004018AE">
      <w:pPr>
        <w:pStyle w:val="Legenda"/>
      </w:pPr>
      <w:bookmarkStart w:id="56" w:name="_Toc478256035"/>
      <w:r w:rsidRPr="001710E6"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16</w:t>
      </w:r>
      <w:r w:rsidR="009130BE">
        <w:rPr>
          <w:noProof/>
        </w:rPr>
        <w:fldChar w:fldCharType="end"/>
      </w:r>
      <w:r w:rsidRPr="001710E6">
        <w:t xml:space="preserve"> – Sistema de roteamento</w:t>
      </w:r>
      <w:bookmarkEnd w:id="56"/>
    </w:p>
    <w:p w14:paraId="72B91987" w14:textId="4757C015" w:rsidR="004018AE" w:rsidRDefault="004018AE" w:rsidP="004018AE">
      <w:pPr>
        <w:pStyle w:val="Legenda"/>
      </w:pPr>
      <w:r w:rsidRPr="001710E6">
        <w:rPr>
          <w:noProof/>
        </w:rPr>
        <w:drawing>
          <wp:inline distT="0" distB="0" distL="0" distR="0" wp14:anchorId="671695F7" wp14:editId="4EA5546C">
            <wp:extent cx="4914900" cy="3748349"/>
            <wp:effectExtent l="0" t="0" r="0" b="508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4776" cy="375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C5B2" w14:textId="77777777" w:rsidR="00384A15" w:rsidRDefault="00384A15" w:rsidP="00384A15"/>
    <w:p w14:paraId="6EC5E864" w14:textId="77777777" w:rsidR="00384A15" w:rsidRDefault="00384A15" w:rsidP="00384A15">
      <w:pPr>
        <w:ind w:firstLine="709"/>
        <w:jc w:val="both"/>
      </w:pPr>
      <w:r>
        <w:t xml:space="preserve">Na linha 201 do arquivo </w:t>
      </w:r>
      <w:r w:rsidRPr="002E76B6">
        <w:rPr>
          <w:i/>
        </w:rPr>
        <w:t>ModularCore.php</w:t>
      </w:r>
      <w:r>
        <w:t xml:space="preserve"> é definido um arquivo para ser agregado ao script e na linha 223 o arquivo escolhido é agregado (pela função </w:t>
      </w:r>
      <w:r w:rsidRPr="00AA3E62">
        <w:rPr>
          <w:i/>
        </w:rPr>
        <w:t>require_once()</w:t>
      </w:r>
      <w:r>
        <w:rPr>
          <w:rStyle w:val="Refdenotaderodap"/>
        </w:rPr>
        <w:footnoteReference w:id="6"/>
      </w:r>
      <w:r>
        <w:t xml:space="preserve">), a classe do </w:t>
      </w:r>
      <w:r w:rsidRPr="00C87DF1">
        <w:rPr>
          <w:i/>
        </w:rPr>
        <w:t>controller</w:t>
      </w:r>
      <w:r>
        <w:t xml:space="preserve"> escolhido é instanciada na linha 225 e finalmente na linha 237 a função é chamada. </w:t>
      </w:r>
    </w:p>
    <w:p w14:paraId="39713B77" w14:textId="77777777" w:rsidR="00384A15" w:rsidRDefault="00384A15" w:rsidP="00384A15">
      <w:pPr>
        <w:ind w:firstLine="709"/>
        <w:jc w:val="both"/>
      </w:pPr>
      <w:r>
        <w:lastRenderedPageBreak/>
        <w:t xml:space="preserve">Caso o usuário tenha definido uma </w:t>
      </w:r>
      <w:r w:rsidRPr="00CB5D6A">
        <w:rPr>
          <w:i/>
        </w:rPr>
        <w:t>URL</w:t>
      </w:r>
      <w:r>
        <w:t xml:space="preserve"> que não corresponda a um controller, a exceção é tratada na linha 213. Será apresentado um erro 404 e a função global </w:t>
      </w:r>
      <w:proofErr w:type="gramStart"/>
      <w:r w:rsidRPr="00E466EA">
        <w:rPr>
          <w:i/>
        </w:rPr>
        <w:t>die(</w:t>
      </w:r>
      <w:proofErr w:type="gramEnd"/>
      <w:r w:rsidRPr="00E466EA">
        <w:rPr>
          <w:i/>
        </w:rPr>
        <w:t>)</w:t>
      </w:r>
      <w:r>
        <w:t xml:space="preserve"> </w:t>
      </w:r>
      <w:r>
        <w:rPr>
          <w:rStyle w:val="Refdenotaderodap"/>
        </w:rPr>
        <w:footnoteReference w:id="7"/>
      </w:r>
      <w:r>
        <w:t xml:space="preserve">é chamada. O tratamento da exceção da chamada da função do </w:t>
      </w:r>
      <w:r w:rsidRPr="005B1889">
        <w:rPr>
          <w:i/>
        </w:rPr>
        <w:t>controller</w:t>
      </w:r>
      <w:r>
        <w:t xml:space="preserve"> fica na linha 230, e caso a função não exista será chamada a função </w:t>
      </w:r>
      <w:proofErr w:type="gramStart"/>
      <w:r w:rsidRPr="007F063B">
        <w:rPr>
          <w:i/>
        </w:rPr>
        <w:t>functionNotFound</w:t>
      </w:r>
      <w:r w:rsidRPr="002C43FA">
        <w:rPr>
          <w:i/>
        </w:rPr>
        <w:t>(</w:t>
      </w:r>
      <w:proofErr w:type="gramEnd"/>
      <w:r w:rsidRPr="002C43FA">
        <w:rPr>
          <w:i/>
        </w:rPr>
        <w:t>)</w:t>
      </w:r>
      <w:r>
        <w:t xml:space="preserve"> que simplesmente chamará uma mensagem de erro através da implementação do </w:t>
      </w:r>
      <w:r w:rsidRPr="007F063B">
        <w:rPr>
          <w:i/>
        </w:rPr>
        <w:t>controller</w:t>
      </w:r>
      <w:r>
        <w:t>.</w:t>
      </w:r>
    </w:p>
    <w:p w14:paraId="42154CCC" w14:textId="77777777" w:rsidR="004018AE" w:rsidRDefault="004018AE" w:rsidP="004018AE">
      <w:pPr>
        <w:ind w:firstLine="567"/>
      </w:pPr>
    </w:p>
    <w:p w14:paraId="1C80BD81" w14:textId="77777777" w:rsidR="00384A15" w:rsidRPr="000B35A1" w:rsidRDefault="00384A15" w:rsidP="004018AE">
      <w:pPr>
        <w:ind w:firstLine="567"/>
      </w:pPr>
    </w:p>
    <w:p w14:paraId="46301895" w14:textId="19F6C6D2" w:rsidR="004018AE" w:rsidRDefault="002B57F9" w:rsidP="00957034">
      <w:pPr>
        <w:pStyle w:val="Ttulo2"/>
        <w:numPr>
          <w:ilvl w:val="2"/>
          <w:numId w:val="1"/>
        </w:numPr>
      </w:pPr>
      <w:bookmarkStart w:id="57" w:name="_Toc478255999"/>
      <w:r>
        <w:t xml:space="preserve">DEPENDENCIAS </w:t>
      </w:r>
      <w:r w:rsidR="00072FD1" w:rsidRPr="00736008">
        <w:rPr>
          <w:i/>
        </w:rPr>
        <w:t>HTML</w:t>
      </w:r>
      <w:bookmarkEnd w:id="57"/>
    </w:p>
    <w:p w14:paraId="0C5C1EAD" w14:textId="77777777" w:rsidR="002B57F9" w:rsidRDefault="002B57F9" w:rsidP="002B57F9">
      <w:pPr>
        <w:ind w:firstLine="567"/>
      </w:pPr>
    </w:p>
    <w:p w14:paraId="7158CBE1" w14:textId="2A130062" w:rsidR="00EA30B8" w:rsidRDefault="002B57F9" w:rsidP="00384A15">
      <w:pPr>
        <w:ind w:firstLine="709"/>
        <w:jc w:val="both"/>
      </w:pPr>
      <w:r>
        <w:t xml:space="preserve">Ao criar o sistema de roteamento onde o que digitamos na </w:t>
      </w:r>
      <w:r w:rsidRPr="00CB5D6A">
        <w:rPr>
          <w:i/>
        </w:rPr>
        <w:t>URL</w:t>
      </w:r>
      <w:r>
        <w:t xml:space="preserve"> significa algo diferente para o </w:t>
      </w:r>
      <w:r w:rsidRPr="005A111E">
        <w:rPr>
          <w:i/>
        </w:rPr>
        <w:t>framework</w:t>
      </w:r>
      <w:r>
        <w:t xml:space="preserve">, criamos também um problema com o </w:t>
      </w:r>
      <w:proofErr w:type="spellStart"/>
      <w:r>
        <w:t>referenciamento</w:t>
      </w:r>
      <w:proofErr w:type="spellEnd"/>
      <w:r>
        <w:t xml:space="preserve"> de</w:t>
      </w:r>
      <w:r w:rsidR="00072FD1">
        <w:t xml:space="preserve"> </w:t>
      </w:r>
      <w:r>
        <w:t xml:space="preserve">dependências do </w:t>
      </w:r>
      <w:r w:rsidRPr="00736008">
        <w:rPr>
          <w:i/>
        </w:rPr>
        <w:t>HTML</w:t>
      </w:r>
      <w:r>
        <w:t xml:space="preserve"> (como </w:t>
      </w:r>
      <w:r w:rsidRPr="00173F5D">
        <w:rPr>
          <w:i/>
        </w:rPr>
        <w:t>CSS</w:t>
      </w:r>
      <w:r>
        <w:t xml:space="preserve">, </w:t>
      </w:r>
      <w:proofErr w:type="spellStart"/>
      <w:r>
        <w:t>jasvascript</w:t>
      </w:r>
      <w:proofErr w:type="spellEnd"/>
      <w:r>
        <w:t xml:space="preserve">) e imagens. </w:t>
      </w:r>
      <w:r w:rsidR="00085E5C">
        <w:t xml:space="preserve">Ao tentar referenciar algum objeto dentro da estrutura de diretórios em que o </w:t>
      </w:r>
      <w:r w:rsidR="00085E5C" w:rsidRPr="005A111E">
        <w:rPr>
          <w:i/>
        </w:rPr>
        <w:t>framework</w:t>
      </w:r>
      <w:r w:rsidR="00085E5C">
        <w:t xml:space="preserve"> se encontra</w:t>
      </w:r>
      <w:r w:rsidR="00EA30B8">
        <w:t xml:space="preserve"> assim como ilustra a </w:t>
      </w:r>
      <w:r w:rsidR="003E1A39">
        <w:fldChar w:fldCharType="begin"/>
      </w:r>
      <w:r w:rsidR="003E1A39">
        <w:instrText xml:space="preserve"> REF  _Ref473983450 \h  \* MERGEFORMAT </w:instrText>
      </w:r>
      <w:r w:rsidR="003E1A39">
        <w:fldChar w:fldCharType="separate"/>
      </w:r>
      <w:r w:rsidR="008C4D76">
        <w:t xml:space="preserve">Figura </w:t>
      </w:r>
      <w:r w:rsidR="008C4D76">
        <w:rPr>
          <w:noProof/>
        </w:rPr>
        <w:t>17</w:t>
      </w:r>
      <w:r w:rsidR="003E1A39">
        <w:fldChar w:fldCharType="end"/>
      </w:r>
      <w:r w:rsidR="00085E5C">
        <w:t>, os primeiros diretórios irão cair na regra do roteamento, onde o primeiro</w:t>
      </w:r>
      <w:r w:rsidR="00072FD1">
        <w:t xml:space="preserve">, </w:t>
      </w:r>
      <w:r w:rsidR="00085E5C">
        <w:t xml:space="preserve">o </w:t>
      </w:r>
      <w:r w:rsidR="00085E5C" w:rsidRPr="005A111E">
        <w:rPr>
          <w:i/>
        </w:rPr>
        <w:t>framework</w:t>
      </w:r>
      <w:r w:rsidR="00085E5C">
        <w:t xml:space="preserve"> interpretará como sendo o modulo a ser acessado, o primeiro subdiretório sendo o </w:t>
      </w:r>
      <w:r w:rsidR="00085E5C" w:rsidRPr="00085E5C">
        <w:rPr>
          <w:i/>
        </w:rPr>
        <w:t>controller</w:t>
      </w:r>
      <w:r w:rsidR="00085E5C">
        <w:t xml:space="preserve">, e o segundo sendo a função do </w:t>
      </w:r>
      <w:r w:rsidR="00085E5C" w:rsidRPr="00085E5C">
        <w:rPr>
          <w:i/>
        </w:rPr>
        <w:t>controller</w:t>
      </w:r>
      <w:r w:rsidR="00EA30B8">
        <w:t xml:space="preserve">. </w:t>
      </w:r>
    </w:p>
    <w:p w14:paraId="6B4DE8C2" w14:textId="77777777" w:rsidR="00085E5C" w:rsidRDefault="00085E5C" w:rsidP="002B57F9">
      <w:pPr>
        <w:ind w:firstLine="567"/>
      </w:pPr>
    </w:p>
    <w:p w14:paraId="1B03D965" w14:textId="0B09690C" w:rsidR="00085E5C" w:rsidRDefault="00085E5C" w:rsidP="00085E5C">
      <w:pPr>
        <w:pStyle w:val="Legenda"/>
        <w:keepNext/>
      </w:pPr>
      <w:bookmarkStart w:id="58" w:name="_Ref473983450"/>
      <w:bookmarkStart w:id="59" w:name="_Toc478256036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17</w:t>
      </w:r>
      <w:r w:rsidR="009130BE">
        <w:rPr>
          <w:noProof/>
        </w:rPr>
        <w:fldChar w:fldCharType="end"/>
      </w:r>
      <w:bookmarkEnd w:id="58"/>
      <w:r w:rsidR="00072FD1">
        <w:t xml:space="preserve"> – </w:t>
      </w:r>
      <w:r w:rsidR="008F3A79">
        <w:t>I</w:t>
      </w:r>
      <w:r w:rsidR="00072FD1">
        <w:t>nserção de logo</w:t>
      </w:r>
      <w:r w:rsidR="008F3A79">
        <w:t xml:space="preserve"> em uma </w:t>
      </w:r>
      <w:r w:rsidR="008F3A79" w:rsidRPr="008F3A79">
        <w:rPr>
          <w:i/>
        </w:rPr>
        <w:t>view</w:t>
      </w:r>
      <w:bookmarkEnd w:id="59"/>
    </w:p>
    <w:p w14:paraId="26E74BD8" w14:textId="1527A144" w:rsidR="00085E5C" w:rsidRDefault="00085E5C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2C62642D" wp14:editId="5148F188">
            <wp:extent cx="5191125" cy="1292201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0673" cy="13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28D9" w14:textId="77777777" w:rsidR="00085E5C" w:rsidRDefault="00085E5C" w:rsidP="002B57F9">
      <w:pPr>
        <w:ind w:firstLine="567"/>
      </w:pPr>
    </w:p>
    <w:p w14:paraId="7666C180" w14:textId="77777777" w:rsidR="00384A15" w:rsidRDefault="00384A15" w:rsidP="002B57F9">
      <w:pPr>
        <w:ind w:firstLine="567"/>
      </w:pPr>
    </w:p>
    <w:p w14:paraId="1889BE5C" w14:textId="4F95368F" w:rsidR="00085E5C" w:rsidRDefault="00085E5C" w:rsidP="00085E5C">
      <w:pPr>
        <w:pStyle w:val="Legenda"/>
        <w:keepNext/>
      </w:pPr>
      <w:bookmarkStart w:id="60" w:name="_Ref473983643"/>
      <w:bookmarkStart w:id="61" w:name="_Toc478256037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18</w:t>
      </w:r>
      <w:r w:rsidR="009130BE">
        <w:rPr>
          <w:noProof/>
        </w:rPr>
        <w:fldChar w:fldCharType="end"/>
      </w:r>
      <w:bookmarkEnd w:id="60"/>
      <w:r w:rsidR="00072FD1">
        <w:t xml:space="preserve"> – Visitando </w:t>
      </w:r>
      <w:r w:rsidR="008F3A79">
        <w:t>a imagem pelo</w:t>
      </w:r>
      <w:r w:rsidR="00072FD1">
        <w:t xml:space="preserve"> </w:t>
      </w:r>
      <w:r w:rsidR="00072FD1" w:rsidRPr="00CB5D6A">
        <w:rPr>
          <w:i/>
        </w:rPr>
        <w:t>browser</w:t>
      </w:r>
      <w:r w:rsidR="00072FD1">
        <w:t xml:space="preserve"> descrita </w:t>
      </w:r>
      <w:r w:rsidR="008F3A79">
        <w:t xml:space="preserve">com a </w:t>
      </w:r>
      <w:r w:rsidR="008F3A79" w:rsidRPr="00CB5D6A">
        <w:rPr>
          <w:i/>
        </w:rPr>
        <w:t>URL</w:t>
      </w:r>
      <w:r w:rsidR="008F3A79">
        <w:t xml:space="preserve"> gerada</w:t>
      </w:r>
      <w:bookmarkEnd w:id="61"/>
    </w:p>
    <w:p w14:paraId="2BAD0B28" w14:textId="77777777" w:rsidR="00085E5C" w:rsidRDefault="00085E5C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73DA9A0C" wp14:editId="6EF402B1">
            <wp:extent cx="5356124" cy="94297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8115" cy="96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36B1" w14:textId="77777777" w:rsidR="008F3A79" w:rsidRDefault="008F3A79" w:rsidP="002B57F9">
      <w:pPr>
        <w:ind w:firstLine="567"/>
      </w:pPr>
    </w:p>
    <w:p w14:paraId="740D553A" w14:textId="77777777" w:rsidR="0032506F" w:rsidRDefault="0032506F" w:rsidP="002B57F9">
      <w:pPr>
        <w:ind w:firstLine="567"/>
      </w:pPr>
    </w:p>
    <w:p w14:paraId="15959EB6" w14:textId="0B6C47FB" w:rsidR="0032286C" w:rsidRDefault="0032286C" w:rsidP="00384A15">
      <w:pPr>
        <w:ind w:firstLine="709"/>
        <w:jc w:val="both"/>
      </w:pPr>
      <w:r>
        <w:t xml:space="preserve">Sendo assim estaremos gerando um link de forma errada e como resultado o </w:t>
      </w:r>
      <w:r w:rsidRPr="005A111E">
        <w:rPr>
          <w:i/>
        </w:rPr>
        <w:t>framework</w:t>
      </w:r>
      <w:r>
        <w:t xml:space="preserve"> interpreta nossa referência</w:t>
      </w:r>
      <w:r w:rsidRPr="0032286C">
        <w:t xml:space="preserve"> </w:t>
      </w:r>
      <w:r w:rsidR="00072FD1">
        <w:t>como</w:t>
      </w:r>
      <w:r>
        <w:t xml:space="preserve"> vemos na </w:t>
      </w:r>
      <w:r w:rsidR="003E1A39">
        <w:fldChar w:fldCharType="begin"/>
      </w:r>
      <w:r w:rsidR="003E1A39">
        <w:instrText xml:space="preserve"> REF  _Ref473983643 \h  \* MERGEFORMAT </w:instrText>
      </w:r>
      <w:r w:rsidR="003E1A39">
        <w:fldChar w:fldCharType="separate"/>
      </w:r>
      <w:r w:rsidR="00384A15">
        <w:t xml:space="preserve">Figura </w:t>
      </w:r>
      <w:r w:rsidR="00384A15">
        <w:rPr>
          <w:noProof/>
        </w:rPr>
        <w:t>18</w:t>
      </w:r>
      <w:r w:rsidR="003E1A39">
        <w:fldChar w:fldCharType="end"/>
      </w:r>
      <w:r>
        <w:t xml:space="preserve">. O </w:t>
      </w:r>
      <w:r w:rsidRPr="005A111E">
        <w:rPr>
          <w:i/>
        </w:rPr>
        <w:t>framework</w:t>
      </w:r>
      <w:r>
        <w:t xml:space="preserve"> acessou o modulo relatório e tentou instanciar a classe </w:t>
      </w:r>
      <w:proofErr w:type="spellStart"/>
      <w:r w:rsidRPr="0032286C">
        <w:rPr>
          <w:i/>
        </w:rPr>
        <w:t>assets</w:t>
      </w:r>
      <w:proofErr w:type="spellEnd"/>
      <w:r>
        <w:rPr>
          <w:i/>
        </w:rPr>
        <w:t xml:space="preserve"> </w:t>
      </w:r>
      <w:r>
        <w:t xml:space="preserve">como sendo um </w:t>
      </w:r>
      <w:r w:rsidRPr="0032286C">
        <w:rPr>
          <w:i/>
        </w:rPr>
        <w:t>controller</w:t>
      </w:r>
      <w:r>
        <w:t>.</w:t>
      </w:r>
      <w:r w:rsidR="00072FD1">
        <w:t xml:space="preserve"> Totalmente coerente para o funcionamento do roteamento.</w:t>
      </w:r>
    </w:p>
    <w:p w14:paraId="6E44C28D" w14:textId="3250DD4E" w:rsidR="0032286C" w:rsidRDefault="0032286C" w:rsidP="00384A15">
      <w:pPr>
        <w:ind w:firstLine="709"/>
        <w:jc w:val="both"/>
      </w:pPr>
      <w:r>
        <w:t>Para resolver tal características, teremos que criar uma exceção para este tipo de referência.</w:t>
      </w:r>
      <w:r w:rsidR="00917583">
        <w:t xml:space="preserve"> Primeiramente precisamos definir um diretório dentro do modulo para armazenarmos estes arquivo</w:t>
      </w:r>
      <w:r w:rsidR="00072FD1">
        <w:t>, e o</w:t>
      </w:r>
      <w:r w:rsidR="00917583">
        <w:t xml:space="preserve">ptamos pelo diretório de </w:t>
      </w:r>
      <w:proofErr w:type="spellStart"/>
      <w:r w:rsidR="00917583" w:rsidRPr="00917583">
        <w:rPr>
          <w:i/>
        </w:rPr>
        <w:t>views</w:t>
      </w:r>
      <w:proofErr w:type="spellEnd"/>
      <w:r w:rsidR="00917583">
        <w:rPr>
          <w:i/>
        </w:rPr>
        <w:t xml:space="preserve"> </w:t>
      </w:r>
      <w:r w:rsidR="00917583" w:rsidRPr="00917583">
        <w:t>(</w:t>
      </w:r>
      <w:r w:rsidR="00917583" w:rsidRPr="00917583">
        <w:rPr>
          <w:i/>
        </w:rPr>
        <w:t>modules/</w:t>
      </w:r>
      <w:proofErr w:type="spellStart"/>
      <w:r w:rsidR="00917583" w:rsidRPr="00917583">
        <w:rPr>
          <w:i/>
        </w:rPr>
        <w:t>moduloescolhido</w:t>
      </w:r>
      <w:proofErr w:type="spellEnd"/>
      <w:r w:rsidR="00917583" w:rsidRPr="00917583">
        <w:rPr>
          <w:i/>
        </w:rPr>
        <w:t>/</w:t>
      </w:r>
      <w:proofErr w:type="spellStart"/>
      <w:r w:rsidR="00917583" w:rsidRPr="00917583">
        <w:rPr>
          <w:i/>
        </w:rPr>
        <w:t>views</w:t>
      </w:r>
      <w:proofErr w:type="spellEnd"/>
      <w:r w:rsidR="00917583" w:rsidRPr="00917583">
        <w:rPr>
          <w:i/>
        </w:rPr>
        <w:t>/</w:t>
      </w:r>
      <w:proofErr w:type="spellStart"/>
      <w:r w:rsidR="00917583" w:rsidRPr="00917583">
        <w:rPr>
          <w:i/>
        </w:rPr>
        <w:t>assets</w:t>
      </w:r>
      <w:proofErr w:type="spellEnd"/>
      <w:r w:rsidR="00917583" w:rsidRPr="00917583">
        <w:t>)</w:t>
      </w:r>
      <w:r w:rsidR="00917583">
        <w:t>, justamente por se tratar de arquivos referentes a visualização da interface gráfica. Criamos então o diretório especificado e guardamos a logo da empresa.</w:t>
      </w:r>
    </w:p>
    <w:p w14:paraId="3115D5B1" w14:textId="77777777" w:rsidR="00917583" w:rsidRDefault="00917583" w:rsidP="0032286C">
      <w:pPr>
        <w:ind w:firstLine="567"/>
      </w:pPr>
    </w:p>
    <w:p w14:paraId="5AFC0921" w14:textId="5CB99B66" w:rsidR="00917583" w:rsidRPr="00917583" w:rsidRDefault="00917583" w:rsidP="00917583">
      <w:pPr>
        <w:pStyle w:val="Legenda"/>
        <w:keepNext/>
      </w:pPr>
      <w:bookmarkStart w:id="62" w:name="_Toc478256038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19</w:t>
      </w:r>
      <w:r w:rsidR="009130BE">
        <w:rPr>
          <w:noProof/>
        </w:rPr>
        <w:fldChar w:fldCharType="end"/>
      </w:r>
      <w:r w:rsidR="00072FD1">
        <w:t xml:space="preserve"> – Logo armazenada na pasta </w:t>
      </w:r>
      <w:proofErr w:type="spellStart"/>
      <w:r w:rsidR="00072FD1" w:rsidRPr="00072FD1">
        <w:rPr>
          <w:i/>
        </w:rPr>
        <w:t>assets</w:t>
      </w:r>
      <w:bookmarkEnd w:id="62"/>
      <w:proofErr w:type="spellEnd"/>
    </w:p>
    <w:p w14:paraId="2DB3C1F7" w14:textId="2541DFB8" w:rsidR="00917583" w:rsidRDefault="00917583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6B305335" wp14:editId="30A8ACD3">
            <wp:extent cx="5372100" cy="823661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2149" cy="8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E908" w14:textId="77777777" w:rsidR="00917583" w:rsidRDefault="00917583" w:rsidP="0032286C">
      <w:pPr>
        <w:ind w:firstLine="567"/>
      </w:pPr>
    </w:p>
    <w:p w14:paraId="5AD8AD2D" w14:textId="4312CAFC" w:rsidR="00917583" w:rsidRPr="00917583" w:rsidRDefault="00917583" w:rsidP="00384A15">
      <w:pPr>
        <w:ind w:firstLine="709"/>
        <w:jc w:val="both"/>
      </w:pPr>
      <w:r>
        <w:t xml:space="preserve">Precisamos então criar um link de </w:t>
      </w:r>
      <w:r w:rsidR="00072FD1">
        <w:t>referência</w:t>
      </w:r>
      <w:r>
        <w:t xml:space="preserve"> global para ser utilizado nas </w:t>
      </w:r>
      <w:proofErr w:type="spellStart"/>
      <w:r w:rsidRPr="00917583">
        <w:rPr>
          <w:i/>
        </w:rPr>
        <w:t>views</w:t>
      </w:r>
      <w:proofErr w:type="spellEnd"/>
      <w:r>
        <w:t xml:space="preserve">. Este link irá trazer o caminho padrão do diretório </w:t>
      </w:r>
      <w:proofErr w:type="spellStart"/>
      <w:r w:rsidRPr="00917583">
        <w:rPr>
          <w:i/>
        </w:rPr>
        <w:t>assets</w:t>
      </w:r>
      <w:proofErr w:type="spellEnd"/>
      <w:r>
        <w:t xml:space="preserve">. Na </w:t>
      </w:r>
      <w:r w:rsidR="003E1A39">
        <w:fldChar w:fldCharType="begin"/>
      </w:r>
      <w:r w:rsidR="003E1A39">
        <w:instrText xml:space="preserve"> REF  _Ref473988498 \h </w:instrText>
      </w:r>
      <w:r w:rsidR="003E1A39">
        <w:fldChar w:fldCharType="separate"/>
      </w:r>
      <w:r w:rsidR="008C4D76">
        <w:t xml:space="preserve">Figura </w:t>
      </w:r>
      <w:r w:rsidR="008C4D76">
        <w:rPr>
          <w:noProof/>
        </w:rPr>
        <w:t>20</w:t>
      </w:r>
      <w:r w:rsidR="003E1A39">
        <w:fldChar w:fldCharType="end"/>
      </w:r>
      <w:r>
        <w:t xml:space="preserve"> linha 212, fazemos a criação da </w:t>
      </w:r>
      <w:r w:rsidR="00072FD1">
        <w:t>referência</w:t>
      </w:r>
      <w:r>
        <w:t xml:space="preserve">. Assim, toda vez que a constante global </w:t>
      </w:r>
      <w:r w:rsidRPr="00917583">
        <w:rPr>
          <w:i/>
        </w:rPr>
        <w:t>ASSETS</w:t>
      </w:r>
      <w:r>
        <w:rPr>
          <w:i/>
        </w:rPr>
        <w:t xml:space="preserve"> </w:t>
      </w:r>
      <w:r>
        <w:t xml:space="preserve">for utilizada, ela estará apontando para o diretório </w:t>
      </w:r>
      <w:r w:rsidRPr="00917583">
        <w:rPr>
          <w:i/>
        </w:rPr>
        <w:t>modules/</w:t>
      </w:r>
      <w:proofErr w:type="spellStart"/>
      <w:r w:rsidRPr="00917583">
        <w:rPr>
          <w:i/>
        </w:rPr>
        <w:t>moduloescolhido</w:t>
      </w:r>
      <w:proofErr w:type="spellEnd"/>
      <w:r w:rsidRPr="00917583">
        <w:rPr>
          <w:i/>
        </w:rPr>
        <w:t>/</w:t>
      </w:r>
      <w:proofErr w:type="spellStart"/>
      <w:r w:rsidRPr="00917583">
        <w:rPr>
          <w:i/>
        </w:rPr>
        <w:t>views</w:t>
      </w:r>
      <w:proofErr w:type="spellEnd"/>
      <w:r w:rsidRPr="00917583">
        <w:rPr>
          <w:i/>
        </w:rPr>
        <w:t>/</w:t>
      </w:r>
      <w:proofErr w:type="spellStart"/>
      <w:r w:rsidRPr="00917583">
        <w:rPr>
          <w:i/>
        </w:rPr>
        <w:t>assets</w:t>
      </w:r>
      <w:proofErr w:type="spellEnd"/>
      <w:r w:rsidR="00072FD1">
        <w:t>, e ignorando o funcionamento padrão do roteamento.</w:t>
      </w:r>
    </w:p>
    <w:p w14:paraId="591E5BE9" w14:textId="77777777" w:rsidR="00917583" w:rsidRDefault="00917583" w:rsidP="0032286C">
      <w:pPr>
        <w:ind w:firstLine="567"/>
      </w:pPr>
    </w:p>
    <w:p w14:paraId="65B13C6E" w14:textId="1050A2D9" w:rsidR="00917583" w:rsidRDefault="00917583" w:rsidP="00917583">
      <w:pPr>
        <w:pStyle w:val="Legenda"/>
        <w:keepNext/>
      </w:pPr>
      <w:bookmarkStart w:id="63" w:name="_Ref473988498"/>
      <w:bookmarkStart w:id="64" w:name="_Toc478256039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20</w:t>
      </w:r>
      <w:r w:rsidR="009130BE">
        <w:rPr>
          <w:noProof/>
        </w:rPr>
        <w:fldChar w:fldCharType="end"/>
      </w:r>
      <w:bookmarkEnd w:id="63"/>
      <w:r w:rsidR="00072FD1">
        <w:t xml:space="preserve"> – Declaração da constante global </w:t>
      </w:r>
      <w:r w:rsidR="00072FD1" w:rsidRPr="00072FD1">
        <w:rPr>
          <w:i/>
        </w:rPr>
        <w:t>ASSETS</w:t>
      </w:r>
      <w:bookmarkEnd w:id="64"/>
    </w:p>
    <w:p w14:paraId="7CB8DA90" w14:textId="27D71A19" w:rsidR="00917583" w:rsidRDefault="00917583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0211089A" wp14:editId="3DE26616">
            <wp:extent cx="5353050" cy="1553217"/>
            <wp:effectExtent l="0" t="0" r="0" b="889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83575" cy="156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3A5B" w14:textId="77777777" w:rsidR="00072FD1" w:rsidRDefault="00072FD1" w:rsidP="0032286C">
      <w:pPr>
        <w:ind w:firstLine="567"/>
      </w:pPr>
    </w:p>
    <w:p w14:paraId="0905AEBF" w14:textId="77777777" w:rsidR="00072FD1" w:rsidRDefault="00072FD1" w:rsidP="0032286C">
      <w:pPr>
        <w:ind w:firstLine="567"/>
      </w:pPr>
    </w:p>
    <w:p w14:paraId="35EC0514" w14:textId="47DC45AD" w:rsidR="00072FD1" w:rsidRDefault="00072FD1" w:rsidP="00384A15">
      <w:pPr>
        <w:ind w:firstLine="709"/>
        <w:jc w:val="both"/>
      </w:pPr>
      <w:r>
        <w:t>Dessa forma teremos que utilizar a constante em todas as nossas referencias</w:t>
      </w:r>
      <w:r w:rsidR="00112285">
        <w:t xml:space="preserve"> como na linha 106 da </w:t>
      </w:r>
      <w:r w:rsidR="003E1A39">
        <w:fldChar w:fldCharType="begin"/>
      </w:r>
      <w:r w:rsidR="003E1A39">
        <w:instrText xml:space="preserve"> REF  _Ref473989206 \h </w:instrText>
      </w:r>
      <w:r w:rsidR="003E1A39">
        <w:fldChar w:fldCharType="separate"/>
      </w:r>
      <w:r w:rsidR="008C4D76">
        <w:t xml:space="preserve">Figura </w:t>
      </w:r>
      <w:r w:rsidR="008C4D76">
        <w:rPr>
          <w:noProof/>
        </w:rPr>
        <w:t>21</w:t>
      </w:r>
      <w:r w:rsidR="003E1A39">
        <w:fldChar w:fldCharType="end"/>
      </w:r>
      <w:r w:rsidR="00112285">
        <w:t xml:space="preserve">, obtendo o resultado da </w:t>
      </w:r>
      <w:r w:rsidR="003E1A39">
        <w:fldChar w:fldCharType="begin"/>
      </w:r>
      <w:r w:rsidR="003E1A39">
        <w:instrText xml:space="preserve"> REF  _Ref473989312 \h </w:instrText>
      </w:r>
      <w:r w:rsidR="003E1A39">
        <w:fldChar w:fldCharType="separate"/>
      </w:r>
      <w:r w:rsidR="008C4D76">
        <w:t xml:space="preserve">Figura </w:t>
      </w:r>
      <w:r w:rsidR="008C4D76">
        <w:rPr>
          <w:noProof/>
        </w:rPr>
        <w:t>22</w:t>
      </w:r>
      <w:r w:rsidR="003E1A39">
        <w:fldChar w:fldCharType="end"/>
      </w:r>
      <w:r w:rsidR="00112285">
        <w:t xml:space="preserve">. O </w:t>
      </w:r>
      <w:r w:rsidR="00112285" w:rsidRPr="00CB5D6A">
        <w:rPr>
          <w:i/>
        </w:rPr>
        <w:t>browser</w:t>
      </w:r>
      <w:r w:rsidR="00112285">
        <w:t xml:space="preserve"> conseguiu interpretar o caminho correto da imagem.</w:t>
      </w:r>
    </w:p>
    <w:p w14:paraId="3A0D93CD" w14:textId="77777777" w:rsidR="00072FD1" w:rsidRDefault="00072FD1" w:rsidP="0032286C">
      <w:pPr>
        <w:ind w:firstLine="567"/>
      </w:pPr>
    </w:p>
    <w:p w14:paraId="61834DC9" w14:textId="2470684F" w:rsidR="00072FD1" w:rsidRPr="008F3A79" w:rsidRDefault="00072FD1" w:rsidP="00072FD1">
      <w:pPr>
        <w:pStyle w:val="Legenda"/>
        <w:keepNext/>
      </w:pPr>
      <w:bookmarkStart w:id="65" w:name="_Ref473989206"/>
      <w:bookmarkStart w:id="66" w:name="_Toc478256040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21</w:t>
      </w:r>
      <w:r w:rsidR="009130BE">
        <w:rPr>
          <w:noProof/>
        </w:rPr>
        <w:fldChar w:fldCharType="end"/>
      </w:r>
      <w:bookmarkEnd w:id="65"/>
      <w:r>
        <w:t xml:space="preserve"> – Utilizando a constante </w:t>
      </w:r>
      <w:r w:rsidRPr="00072FD1">
        <w:rPr>
          <w:i/>
        </w:rPr>
        <w:t>ASSETS</w:t>
      </w:r>
      <w:r w:rsidR="008F3A79">
        <w:rPr>
          <w:i/>
        </w:rPr>
        <w:t xml:space="preserve"> </w:t>
      </w:r>
      <w:r w:rsidR="008F3A79">
        <w:t xml:space="preserve">em uma </w:t>
      </w:r>
      <w:r w:rsidR="008F3A79" w:rsidRPr="008F3A79">
        <w:rPr>
          <w:i/>
        </w:rPr>
        <w:t>view</w:t>
      </w:r>
      <w:bookmarkEnd w:id="66"/>
    </w:p>
    <w:p w14:paraId="33495585" w14:textId="1B3242F0" w:rsidR="00072FD1" w:rsidRDefault="00072FD1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723EB8F7" wp14:editId="4EB64FA4">
            <wp:extent cx="5353050" cy="1193829"/>
            <wp:effectExtent l="0" t="0" r="0" b="635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4809" cy="12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D6EC" w14:textId="77777777" w:rsidR="00112285" w:rsidRDefault="00112285" w:rsidP="0032286C">
      <w:pPr>
        <w:ind w:firstLine="567"/>
      </w:pPr>
    </w:p>
    <w:p w14:paraId="3E0D0648" w14:textId="77777777" w:rsidR="00112285" w:rsidRDefault="00112285" w:rsidP="0032286C">
      <w:pPr>
        <w:ind w:firstLine="567"/>
      </w:pPr>
    </w:p>
    <w:p w14:paraId="19271999" w14:textId="3E9E6215" w:rsidR="00112285" w:rsidRPr="00112285" w:rsidRDefault="00112285" w:rsidP="00112285">
      <w:pPr>
        <w:pStyle w:val="Legenda"/>
        <w:keepNext/>
      </w:pPr>
      <w:bookmarkStart w:id="67" w:name="_Ref473989312"/>
      <w:bookmarkStart w:id="68" w:name="_Toc478256041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22</w:t>
      </w:r>
      <w:r w:rsidR="009130BE">
        <w:rPr>
          <w:noProof/>
        </w:rPr>
        <w:fldChar w:fldCharType="end"/>
      </w:r>
      <w:bookmarkEnd w:id="67"/>
      <w:r>
        <w:t xml:space="preserve"> – Resultado no </w:t>
      </w:r>
      <w:r w:rsidRPr="00CB5D6A">
        <w:rPr>
          <w:i/>
        </w:rPr>
        <w:t>browser</w:t>
      </w:r>
      <w:r>
        <w:t xml:space="preserve"> do uso da constante</w:t>
      </w:r>
      <w:bookmarkEnd w:id="68"/>
    </w:p>
    <w:p w14:paraId="4288CFB8" w14:textId="135C3D92" w:rsidR="0032286C" w:rsidRPr="002B57F9" w:rsidRDefault="008F3A79" w:rsidP="00336926">
      <w:pPr>
        <w:ind w:firstLine="567"/>
        <w:jc w:val="center"/>
      </w:pPr>
      <w:r w:rsidRPr="008F3A79">
        <w:rPr>
          <w:noProof/>
        </w:rPr>
        <w:drawing>
          <wp:inline distT="0" distB="0" distL="0" distR="0" wp14:anchorId="4BC88FC6" wp14:editId="323C3A04">
            <wp:extent cx="5353050" cy="988706"/>
            <wp:effectExtent l="0" t="0" r="0" b="1905"/>
            <wp:docPr id="9" name="Imagem 9" descr="C:\Users\hudsonventura\Dropbox\UFMT - SI\2016-2 - Estagio\Monografia\2017-03-14_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dsonventura\Dropbox\UFMT - SI\2016-2 - Estagio\Monografia\2017-03-14_200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12" cy="9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EA3D" w14:textId="77777777" w:rsidR="004018AE" w:rsidRDefault="004018AE" w:rsidP="004018AE">
      <w:pPr>
        <w:spacing w:after="160"/>
        <w:jc w:val="both"/>
      </w:pPr>
    </w:p>
    <w:p w14:paraId="35C60565" w14:textId="77777777" w:rsidR="004018AE" w:rsidRDefault="004018AE" w:rsidP="00957034">
      <w:pPr>
        <w:pStyle w:val="Ttulo2"/>
        <w:numPr>
          <w:ilvl w:val="1"/>
          <w:numId w:val="1"/>
        </w:numPr>
      </w:pPr>
      <w:bookmarkStart w:id="69" w:name="_Ref477283746"/>
      <w:bookmarkStart w:id="70" w:name="_Toc478256000"/>
      <w:r>
        <w:t>INICIANDO A SEGURANÇA DO PROJETO</w:t>
      </w:r>
      <w:bookmarkEnd w:id="69"/>
      <w:bookmarkEnd w:id="70"/>
    </w:p>
    <w:p w14:paraId="08C9C85D" w14:textId="77777777" w:rsidR="004018AE" w:rsidRPr="00021D5C" w:rsidRDefault="004018AE" w:rsidP="004018AE"/>
    <w:p w14:paraId="147DA49D" w14:textId="2E277E95" w:rsidR="00B468E6" w:rsidRDefault="004018AE" w:rsidP="00384A15">
      <w:pPr>
        <w:ind w:firstLine="709"/>
        <w:jc w:val="both"/>
      </w:pPr>
      <w:r>
        <w:t>A segurança em sistemas computacionais é um</w:t>
      </w:r>
      <w:r w:rsidR="00AE319D">
        <w:t>a</w:t>
      </w:r>
      <w:r>
        <w:t xml:space="preserve"> </w:t>
      </w:r>
      <w:r w:rsidR="00AE319D">
        <w:t xml:space="preserve">sessão </w:t>
      </w:r>
      <w:r>
        <w:t>bastante delicado.</w:t>
      </w:r>
      <w:r w:rsidR="00B468E6">
        <w:t xml:space="preserve"> </w:t>
      </w:r>
      <w:r>
        <w:t xml:space="preserve">Muitas formas de ataques a sistemas são possíveis, e um sistema </w:t>
      </w:r>
      <w:r w:rsidRPr="00E138F8">
        <w:rPr>
          <w:i/>
        </w:rPr>
        <w:t>web</w:t>
      </w:r>
      <w:r>
        <w:t xml:space="preserve"> também pode sofrer vários tipos de ataques. </w:t>
      </w:r>
      <w:r w:rsidR="00B468E6">
        <w:t>Este assunto poderia render um trabalho bastante extenso. Mas existe um detalhe que podemos resolver de maneira bastante simples e já incorpora um pequeno nível de segurança.</w:t>
      </w:r>
    </w:p>
    <w:p w14:paraId="40185500" w14:textId="3320CF09" w:rsidR="004018AE" w:rsidRDefault="004018AE" w:rsidP="00384A15">
      <w:pPr>
        <w:ind w:firstLine="709"/>
        <w:jc w:val="both"/>
      </w:pPr>
      <w:r>
        <w:t xml:space="preserve">Em nosso projeto, é importante não permitirmos que o usuário acesse arquivos de configuração do sistema, e arquivos de script. Caso estes arquivos sejam acessados por pessoas mal-intencionadas, elas podem obter as credenciais do banco de dados, e roubar dados dos usuários. Precisamos nos preocupar com os vários tipos de ataques desde o início do projeto, e devem ser constantemente revisados afim de minimizar a possibilidade de sofrer um ataque. </w:t>
      </w:r>
      <w:r w:rsidRPr="00323BA3">
        <w:t>Não va</w:t>
      </w:r>
      <w:r>
        <w:t xml:space="preserve">mos nos preocupar em proteger </w:t>
      </w:r>
      <w:r w:rsidRPr="00323BA3">
        <w:lastRenderedPageBreak/>
        <w:t>o banco de dados, pois esse não é nosso objetivo no momento. Vamos nos focar em proteger a aplicação.</w:t>
      </w:r>
    </w:p>
    <w:p w14:paraId="76DD142C" w14:textId="56B281E0" w:rsidR="00BD1102" w:rsidRDefault="004018AE" w:rsidP="00384A15">
      <w:pPr>
        <w:ind w:firstLine="709"/>
        <w:jc w:val="both"/>
      </w:pPr>
      <w:r>
        <w:t xml:space="preserve">Já iniciamos a segurança da estrutura de diretórios através da definição da reescrita de </w:t>
      </w:r>
      <w:r w:rsidRPr="00CB5D6A">
        <w:rPr>
          <w:i/>
        </w:rPr>
        <w:t>URL</w:t>
      </w:r>
      <w:r>
        <w:t>, abordado n</w:t>
      </w:r>
      <w:r w:rsidR="00AE319D">
        <w:t>a</w:t>
      </w:r>
      <w:r>
        <w:t xml:space="preserve"> </w:t>
      </w:r>
      <w:r w:rsidR="00AE319D">
        <w:t xml:space="preserve">sessão </w:t>
      </w:r>
      <w:r>
        <w:fldChar w:fldCharType="begin"/>
      </w:r>
      <w:r>
        <w:instrText xml:space="preserve"> REF _Ref471221896 \r \h </w:instrText>
      </w:r>
      <w:r>
        <w:fldChar w:fldCharType="separate"/>
      </w:r>
      <w:r w:rsidR="008C4D76">
        <w:t>3.4</w:t>
      </w:r>
      <w:r>
        <w:fldChar w:fldCharType="end"/>
      </w:r>
      <w:r>
        <w:t xml:space="preserve">, que dificulta que o usuário final </w:t>
      </w:r>
      <w:r w:rsidR="00B468E6">
        <w:t>liste</w:t>
      </w:r>
      <w:r>
        <w:t xml:space="preserve"> os arquivos </w:t>
      </w:r>
      <w:r w:rsidR="00B468E6">
        <w:t>de um diretório</w:t>
      </w:r>
      <w:r w:rsidR="00BD1102">
        <w:t>, mas caso ele digite o endereço completo de um arquivo ele ainda irá conseguir acessá-lo. Isso não pode acontecer em hipótese alguma com os arquivos de configurações do sistema. Nele são guardadas as configurações de acesso ao banco de dados e um acesso a este arquivo pode gerar um transtorno muito grande para o administrador do sistema.</w:t>
      </w:r>
      <w:r>
        <w:t xml:space="preserve"> </w:t>
      </w:r>
      <w:r w:rsidR="00BD1102">
        <w:t xml:space="preserve">E é este ponto que trataremos neste momento. </w:t>
      </w:r>
    </w:p>
    <w:p w14:paraId="13C2B87D" w14:textId="77777777" w:rsidR="00BD1102" w:rsidRDefault="00BD1102" w:rsidP="00384A15">
      <w:pPr>
        <w:ind w:firstLine="709"/>
      </w:pPr>
    </w:p>
    <w:p w14:paraId="302C4B15" w14:textId="231E32E1" w:rsidR="00BD1102" w:rsidRDefault="00BD1102" w:rsidP="00384A15">
      <w:pPr>
        <w:pStyle w:val="Legenda"/>
        <w:ind w:firstLine="709"/>
        <w:rPr>
          <w:noProof/>
        </w:rPr>
      </w:pPr>
      <w:bookmarkStart w:id="71" w:name="_Ref470717852"/>
      <w:bookmarkStart w:id="72" w:name="_Ref470725001"/>
      <w:bookmarkStart w:id="73" w:name="_Toc478256042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23</w:t>
      </w:r>
      <w:r w:rsidR="009130BE">
        <w:rPr>
          <w:noProof/>
        </w:rPr>
        <w:fldChar w:fldCharType="end"/>
      </w:r>
      <w:bookmarkEnd w:id="71"/>
      <w:bookmarkEnd w:id="72"/>
      <w:r>
        <w:rPr>
          <w:noProof/>
        </w:rPr>
        <w:t xml:space="preserve"> – </w:t>
      </w:r>
      <w:r>
        <w:t xml:space="preserve">Acessando arquivos via </w:t>
      </w:r>
      <w:r w:rsidRPr="00CB5D6A">
        <w:rPr>
          <w:i/>
        </w:rPr>
        <w:t>browser</w:t>
      </w:r>
      <w:bookmarkEnd w:id="73"/>
    </w:p>
    <w:p w14:paraId="2E493CE5" w14:textId="77777777" w:rsidR="00BD1102" w:rsidRDefault="00BD1102" w:rsidP="00384A15">
      <w:pPr>
        <w:pStyle w:val="Legenda"/>
        <w:ind w:firstLine="709"/>
      </w:pPr>
      <w:r>
        <w:rPr>
          <w:noProof/>
        </w:rPr>
        <w:drawing>
          <wp:inline distT="0" distB="0" distL="0" distR="0" wp14:anchorId="4AB1F5FB" wp14:editId="28368164">
            <wp:extent cx="5220586" cy="1084864"/>
            <wp:effectExtent l="0" t="0" r="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12051" cy="110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CEF0" w14:textId="77777777" w:rsidR="00BD1102" w:rsidRDefault="00BD1102" w:rsidP="00384A15">
      <w:pPr>
        <w:ind w:firstLine="709"/>
        <w:jc w:val="both"/>
      </w:pPr>
    </w:p>
    <w:p w14:paraId="0081CA34" w14:textId="77777777" w:rsidR="004018AE" w:rsidRDefault="00BD1102" w:rsidP="00384A15">
      <w:pPr>
        <w:ind w:firstLine="709"/>
        <w:jc w:val="both"/>
      </w:pPr>
      <w:r>
        <w:t>Para resolver</w:t>
      </w:r>
      <w:r w:rsidR="004018AE">
        <w:t xml:space="preserve"> podemos requerer</w:t>
      </w:r>
      <w:r>
        <w:t xml:space="preserve"> que o usuário tenha passado pelo</w:t>
      </w:r>
      <w:r w:rsidR="004018AE">
        <w:t xml:space="preserve"> script</w:t>
      </w:r>
      <w:r>
        <w:t xml:space="preserve"> principal e</w:t>
      </w:r>
      <w:r w:rsidR="004018AE">
        <w:t xml:space="preserve"> que </w:t>
      </w:r>
      <w:r>
        <w:t xml:space="preserve">nele </w:t>
      </w:r>
      <w:r w:rsidR="004018AE">
        <w:t>tenha definido uma constante ao acessar um arquivo qualquer, assim garantiremos que ele passará pelo script principal a</w:t>
      </w:r>
      <w:r>
        <w:t>ntes de acessar outros arquivos</w:t>
      </w:r>
      <w:r w:rsidR="004018AE">
        <w:t xml:space="preserve"> e impossibilitaremos que ele acesse um arquivo diretamente. Nesta etapa do projeto, ao acessar o arquivo </w:t>
      </w:r>
      <w:r w:rsidR="004018AE" w:rsidRPr="00021D5C">
        <w:rPr>
          <w:i/>
        </w:rPr>
        <w:t>ModularCore.php</w:t>
      </w:r>
      <w:r w:rsidR="004018AE">
        <w:t xml:space="preserve">, podemos ver o resultado na </w:t>
      </w:r>
      <w:r w:rsidR="004018AE">
        <w:fldChar w:fldCharType="begin"/>
      </w:r>
      <w:r w:rsidR="004018AE">
        <w:instrText xml:space="preserve"> REF _Ref470725001 \h  \* MERGEFORMAT </w:instrText>
      </w:r>
      <w:r w:rsidR="004018AE">
        <w:fldChar w:fldCharType="separate"/>
      </w:r>
      <w:r w:rsidR="008C4D76">
        <w:t xml:space="preserve">Figura </w:t>
      </w:r>
      <w:r w:rsidR="008C4D76">
        <w:rPr>
          <w:noProof/>
        </w:rPr>
        <w:t>23</w:t>
      </w:r>
      <w:r w:rsidR="004018AE">
        <w:fldChar w:fldCharType="end"/>
      </w:r>
      <w:r w:rsidR="004018AE">
        <w:t xml:space="preserve">. Neste caso os erros do </w:t>
      </w:r>
      <w:r w:rsidR="004018AE" w:rsidRPr="00CB5D6A">
        <w:rPr>
          <w:i/>
        </w:rPr>
        <w:t>PHP</w:t>
      </w:r>
      <w:r w:rsidR="004018AE">
        <w:t xml:space="preserve"> são apresentados para o usuário pois não tem os dados essenciais para iniciar o script e os erros ainda não foram tratados.</w:t>
      </w:r>
    </w:p>
    <w:p w14:paraId="146C5192" w14:textId="77777777" w:rsidR="00BD1102" w:rsidRDefault="00BD1102" w:rsidP="00384A15">
      <w:pPr>
        <w:ind w:firstLine="709"/>
      </w:pPr>
    </w:p>
    <w:p w14:paraId="36ECD69D" w14:textId="77777777" w:rsidR="00BD1102" w:rsidRDefault="00BD1102" w:rsidP="00384A15">
      <w:pPr>
        <w:pStyle w:val="Legenda"/>
        <w:ind w:firstLine="709"/>
      </w:pPr>
      <w:bookmarkStart w:id="74" w:name="_Ref470795380"/>
      <w:bookmarkStart w:id="75" w:name="_Toc478256043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24</w:t>
      </w:r>
      <w:r w:rsidR="009130BE">
        <w:rPr>
          <w:noProof/>
        </w:rPr>
        <w:fldChar w:fldCharType="end"/>
      </w:r>
      <w:bookmarkEnd w:id="74"/>
      <w:r>
        <w:t xml:space="preserve"> – Erro gerado caso a constante do arquivo não tenha sido definida</w:t>
      </w:r>
      <w:bookmarkEnd w:id="75"/>
    </w:p>
    <w:p w14:paraId="36F22731" w14:textId="77777777" w:rsidR="00BD1102" w:rsidRDefault="00BD1102" w:rsidP="00384A15">
      <w:pPr>
        <w:pStyle w:val="Legenda"/>
        <w:keepNext/>
        <w:ind w:firstLine="709"/>
      </w:pPr>
      <w:r>
        <w:rPr>
          <w:noProof/>
        </w:rPr>
        <w:drawing>
          <wp:inline distT="0" distB="0" distL="0" distR="0" wp14:anchorId="02D65AB2" wp14:editId="7462149C">
            <wp:extent cx="4085714" cy="132381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9C7B" w14:textId="77777777" w:rsidR="00BD1102" w:rsidRPr="00BD1102" w:rsidRDefault="00BD1102" w:rsidP="00384A15">
      <w:pPr>
        <w:ind w:firstLine="709"/>
      </w:pPr>
    </w:p>
    <w:p w14:paraId="1E647E65" w14:textId="1CC1D044" w:rsidR="004018AE" w:rsidRPr="008F6E32" w:rsidRDefault="004018AE" w:rsidP="00384A15">
      <w:pPr>
        <w:ind w:firstLine="709"/>
        <w:jc w:val="both"/>
      </w:pPr>
      <w:r>
        <w:lastRenderedPageBreak/>
        <w:t xml:space="preserve">Para evitar tal acesso, vamos definir a constante mencionado anteriormente no arquivo </w:t>
      </w:r>
      <w:r w:rsidRPr="008F6E32">
        <w:rPr>
          <w:i/>
        </w:rPr>
        <w:t>index.php</w:t>
      </w:r>
      <w:r w:rsidR="00303C3D">
        <w:t>, e uma condicional</w:t>
      </w:r>
      <w:r>
        <w:rPr>
          <w:i/>
        </w:rPr>
        <w:t xml:space="preserve"> </w:t>
      </w:r>
      <w:r>
        <w:t xml:space="preserve">em todos os outros arquivos do </w:t>
      </w:r>
      <w:r w:rsidRPr="005A111E">
        <w:rPr>
          <w:i/>
        </w:rPr>
        <w:t>framework</w:t>
      </w:r>
      <w:r>
        <w:t xml:space="preserve">. Com isso, teremos o resultado da </w:t>
      </w:r>
      <w:r w:rsidR="00BD1102">
        <w:rPr>
          <w:color w:val="ED7D31" w:themeColor="accent2"/>
        </w:rPr>
        <w:fldChar w:fldCharType="begin"/>
      </w:r>
      <w:r w:rsidR="00BD1102">
        <w:rPr>
          <w:color w:val="ED7D31" w:themeColor="accent2"/>
        </w:rPr>
        <w:instrText xml:space="preserve"> REF  _Ref470795380 \h  \* MERGEFORMAT </w:instrText>
      </w:r>
      <w:r w:rsidR="00BD1102">
        <w:rPr>
          <w:color w:val="ED7D31" w:themeColor="accent2"/>
        </w:rPr>
      </w:r>
      <w:r w:rsidR="00BD1102">
        <w:rPr>
          <w:color w:val="ED7D31" w:themeColor="accent2"/>
        </w:rPr>
        <w:fldChar w:fldCharType="separate"/>
      </w:r>
      <w:r w:rsidR="008C4D76">
        <w:t xml:space="preserve">Figura </w:t>
      </w:r>
      <w:r w:rsidR="008C4D76">
        <w:rPr>
          <w:noProof/>
        </w:rPr>
        <w:t>24</w:t>
      </w:r>
      <w:r w:rsidR="00BD1102">
        <w:rPr>
          <w:color w:val="ED7D31" w:themeColor="accent2"/>
        </w:rPr>
        <w:fldChar w:fldCharType="end"/>
      </w:r>
      <w:r>
        <w:t xml:space="preserve">. Por fim vamos adicionar o trecho de código da </w:t>
      </w:r>
      <w:r w:rsidR="00BD1102">
        <w:fldChar w:fldCharType="begin"/>
      </w:r>
      <w:r w:rsidR="00BD1102">
        <w:instrText xml:space="preserve"> REF  _Ref470795351 \h  \* MERGEFORMAT </w:instrText>
      </w:r>
      <w:r w:rsidR="00BD1102">
        <w:fldChar w:fldCharType="separate"/>
      </w:r>
      <w:r w:rsidR="008C4D76">
        <w:t xml:space="preserve">Figura </w:t>
      </w:r>
      <w:r w:rsidR="008C4D76">
        <w:rPr>
          <w:noProof/>
        </w:rPr>
        <w:t>26</w:t>
      </w:r>
      <w:r w:rsidR="00BD1102">
        <w:fldChar w:fldCharType="end"/>
      </w:r>
      <w:r>
        <w:t xml:space="preserve"> no arquivo </w:t>
      </w:r>
      <w:r w:rsidRPr="008F6E32">
        <w:rPr>
          <w:i/>
        </w:rPr>
        <w:t>index.php</w:t>
      </w:r>
      <w:r>
        <w:rPr>
          <w:i/>
        </w:rPr>
        <w:t xml:space="preserve"> </w:t>
      </w:r>
      <w:r>
        <w:t>raiz</w:t>
      </w:r>
      <w:r>
        <w:rPr>
          <w:i/>
        </w:rPr>
        <w:t xml:space="preserve"> </w:t>
      </w:r>
      <w:r>
        <w:t xml:space="preserve">para que ele possa acessar os arquivos projetos normalmente. </w:t>
      </w:r>
    </w:p>
    <w:p w14:paraId="27569E7B" w14:textId="77777777" w:rsidR="004018AE" w:rsidRDefault="004018AE" w:rsidP="00BD1102"/>
    <w:p w14:paraId="05009A88" w14:textId="77777777" w:rsidR="008C25EE" w:rsidRDefault="008C25EE" w:rsidP="00BD1102"/>
    <w:p w14:paraId="2E891E02" w14:textId="77777777" w:rsidR="008C25EE" w:rsidRDefault="004018AE" w:rsidP="004018AE">
      <w:pPr>
        <w:pStyle w:val="Legenda"/>
        <w:rPr>
          <w:i/>
        </w:rPr>
      </w:pPr>
      <w:bookmarkStart w:id="76" w:name="_Toc478256044"/>
      <w:r w:rsidRPr="001710E6"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25</w:t>
      </w:r>
      <w:r w:rsidR="009130BE">
        <w:rPr>
          <w:noProof/>
        </w:rPr>
        <w:fldChar w:fldCharType="end"/>
      </w:r>
      <w:r w:rsidRPr="001710E6">
        <w:t xml:space="preserve"> – Condicional </w:t>
      </w:r>
      <w:r w:rsidR="00303C3D">
        <w:t>a</w:t>
      </w:r>
      <w:r w:rsidRPr="001710E6">
        <w:t xml:space="preserve"> ser inserida em todos os arquivos do </w:t>
      </w:r>
      <w:r w:rsidRPr="005A111E">
        <w:rPr>
          <w:i/>
        </w:rPr>
        <w:t>framework</w:t>
      </w:r>
      <w:bookmarkEnd w:id="76"/>
    </w:p>
    <w:p w14:paraId="51F89ACD" w14:textId="5D50EF7E" w:rsidR="004018AE" w:rsidRDefault="004018AE" w:rsidP="004018AE">
      <w:pPr>
        <w:pStyle w:val="Legenda"/>
      </w:pPr>
      <w:r w:rsidRPr="001710E6">
        <w:rPr>
          <w:noProof/>
        </w:rPr>
        <w:drawing>
          <wp:inline distT="0" distB="0" distL="0" distR="0" wp14:anchorId="3FA3CD64" wp14:editId="0A0B5C49">
            <wp:extent cx="5220335" cy="389036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109" cy="40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B34B" w14:textId="77777777" w:rsidR="004018AE" w:rsidRDefault="004018AE" w:rsidP="004018AE"/>
    <w:p w14:paraId="6CB5C671" w14:textId="77777777" w:rsidR="00384A15" w:rsidRPr="000B1A17" w:rsidRDefault="00384A15" w:rsidP="004018AE"/>
    <w:p w14:paraId="40841000" w14:textId="27A29116" w:rsidR="004018AE" w:rsidRDefault="004018AE" w:rsidP="004018AE">
      <w:pPr>
        <w:pStyle w:val="Legenda"/>
        <w:keepNext/>
      </w:pPr>
      <w:bookmarkStart w:id="77" w:name="_Ref470795351"/>
      <w:bookmarkStart w:id="78" w:name="_Toc478256045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26</w:t>
      </w:r>
      <w:r w:rsidR="009130BE">
        <w:rPr>
          <w:noProof/>
        </w:rPr>
        <w:fldChar w:fldCharType="end"/>
      </w:r>
      <w:bookmarkEnd w:id="77"/>
      <w:r>
        <w:t xml:space="preserve"> – Declaração da constante necessária para acesso ao sistema</w:t>
      </w:r>
      <w:bookmarkEnd w:id="78"/>
    </w:p>
    <w:p w14:paraId="25669BFB" w14:textId="77777777" w:rsidR="004018AE" w:rsidRDefault="004018AE" w:rsidP="004018AE">
      <w:pPr>
        <w:pStyle w:val="Legenda"/>
        <w:keepNext/>
      </w:pPr>
      <w:r>
        <w:rPr>
          <w:noProof/>
        </w:rPr>
        <w:drawing>
          <wp:inline distT="0" distB="0" distL="0" distR="0" wp14:anchorId="63DB32EC" wp14:editId="6B3D7760">
            <wp:extent cx="4676190" cy="2066667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A6B3" w14:textId="77777777" w:rsidR="004018AE" w:rsidRDefault="004018AE" w:rsidP="004018AE"/>
    <w:p w14:paraId="385A1BE9" w14:textId="77777777" w:rsidR="004018AE" w:rsidRDefault="004018AE" w:rsidP="004018AE"/>
    <w:p w14:paraId="73ED8F49" w14:textId="77777777" w:rsidR="004018AE" w:rsidRPr="001710E6" w:rsidRDefault="004018AE" w:rsidP="004018AE"/>
    <w:p w14:paraId="7B9ED4F5" w14:textId="77777777" w:rsidR="004018AE" w:rsidRDefault="004018AE" w:rsidP="00957034">
      <w:pPr>
        <w:pStyle w:val="Ttulo2"/>
        <w:numPr>
          <w:ilvl w:val="1"/>
          <w:numId w:val="1"/>
        </w:numPr>
      </w:pPr>
      <w:bookmarkStart w:id="79" w:name="_Toc478256001"/>
      <w:r>
        <w:t xml:space="preserve">ESTRUTURA DE CLASSES DO </w:t>
      </w:r>
      <w:r w:rsidRPr="005A111E">
        <w:rPr>
          <w:i/>
        </w:rPr>
        <w:t>FRAMEWORK</w:t>
      </w:r>
      <w:bookmarkEnd w:id="79"/>
    </w:p>
    <w:p w14:paraId="175CBB82" w14:textId="77777777" w:rsidR="004018AE" w:rsidRDefault="004018AE" w:rsidP="004018AE">
      <w:pPr>
        <w:ind w:firstLine="567"/>
        <w:jc w:val="both"/>
      </w:pPr>
    </w:p>
    <w:p w14:paraId="5B92317B" w14:textId="59A62CAA" w:rsidR="004018AE" w:rsidRPr="00555B4B" w:rsidRDefault="004018AE" w:rsidP="00384A15">
      <w:pPr>
        <w:ind w:firstLine="709"/>
        <w:jc w:val="both"/>
      </w:pPr>
      <w:r>
        <w:t xml:space="preserve">Até o momento trabalhamos na execução do script inicial do </w:t>
      </w:r>
      <w:r w:rsidRPr="005A111E">
        <w:rPr>
          <w:i/>
        </w:rPr>
        <w:t>framework</w:t>
      </w:r>
      <w:r>
        <w:t xml:space="preserve">, que escolhe o modulo e o </w:t>
      </w:r>
      <w:r w:rsidRPr="00555B4B">
        <w:rPr>
          <w:i/>
        </w:rPr>
        <w:t>controller</w:t>
      </w:r>
      <w:r>
        <w:rPr>
          <w:i/>
        </w:rPr>
        <w:t xml:space="preserve"> </w:t>
      </w:r>
      <w:r>
        <w:t xml:space="preserve">que o usuário solicitou e instancia a classe </w:t>
      </w:r>
      <w:r w:rsidRPr="00555B4B">
        <w:rPr>
          <w:i/>
        </w:rPr>
        <w:t>controller</w:t>
      </w:r>
      <w:r>
        <w:rPr>
          <w:i/>
        </w:rPr>
        <w:t xml:space="preserve"> </w:t>
      </w:r>
      <w:r>
        <w:t xml:space="preserve">estendida pela classe do desenvolvedor. Assim como descrito na </w:t>
      </w:r>
      <w:r w:rsidR="003E1A39">
        <w:fldChar w:fldCharType="begin"/>
      </w:r>
      <w:r w:rsidR="003E1A39">
        <w:instrText xml:space="preserve"> REF  _Ref471748624 \h </w:instrText>
      </w:r>
      <w:r w:rsidR="003E1A39">
        <w:fldChar w:fldCharType="separate"/>
      </w:r>
      <w:r w:rsidR="008C4D76" w:rsidRPr="004A0F48">
        <w:t xml:space="preserve">Figura </w:t>
      </w:r>
      <w:r w:rsidR="008C4D76">
        <w:rPr>
          <w:noProof/>
        </w:rPr>
        <w:t>6</w:t>
      </w:r>
      <w:r w:rsidR="003E1A39">
        <w:fldChar w:fldCharType="end"/>
      </w:r>
      <w:r>
        <w:t xml:space="preserve"> nossa entrada para o sistema será pelo </w:t>
      </w:r>
      <w:r w:rsidRPr="008D0776">
        <w:rPr>
          <w:i/>
        </w:rPr>
        <w:t>controller</w:t>
      </w:r>
      <w:r>
        <w:t xml:space="preserve">, e assim podemos acessar o </w:t>
      </w:r>
      <w:r w:rsidRPr="008D0776">
        <w:rPr>
          <w:i/>
        </w:rPr>
        <w:t>model</w:t>
      </w:r>
      <w:r>
        <w:t xml:space="preserve"> para acessar e tratar os dados e a </w:t>
      </w:r>
      <w:r w:rsidRPr="008D0776">
        <w:rPr>
          <w:i/>
        </w:rPr>
        <w:t>view</w:t>
      </w:r>
      <w:r>
        <w:t xml:space="preserve"> para retornar as informações para o usuário.</w:t>
      </w:r>
    </w:p>
    <w:p w14:paraId="128131EC" w14:textId="77777777" w:rsidR="004018AE" w:rsidRPr="007E2FFD" w:rsidRDefault="004018AE" w:rsidP="004018AE">
      <w:pPr>
        <w:ind w:firstLine="567"/>
        <w:jc w:val="both"/>
      </w:pPr>
    </w:p>
    <w:p w14:paraId="0164F657" w14:textId="77777777" w:rsidR="004018AE" w:rsidRDefault="004018AE" w:rsidP="004018AE">
      <w:pPr>
        <w:ind w:firstLine="567"/>
      </w:pPr>
    </w:p>
    <w:p w14:paraId="194B25A6" w14:textId="77777777" w:rsidR="004018AE" w:rsidRDefault="004018AE" w:rsidP="00957034">
      <w:pPr>
        <w:pStyle w:val="Ttulo2"/>
        <w:numPr>
          <w:ilvl w:val="2"/>
          <w:numId w:val="1"/>
        </w:numPr>
      </w:pPr>
      <w:bookmarkStart w:id="80" w:name="_Toc478256002"/>
      <w:r>
        <w:lastRenderedPageBreak/>
        <w:t>A CAMADA CONTROLLER</w:t>
      </w:r>
      <w:bookmarkEnd w:id="80"/>
    </w:p>
    <w:p w14:paraId="72F01410" w14:textId="77777777" w:rsidR="004018AE" w:rsidRDefault="004018AE" w:rsidP="004018AE">
      <w:pPr>
        <w:ind w:firstLine="567"/>
        <w:jc w:val="both"/>
      </w:pPr>
    </w:p>
    <w:p w14:paraId="7F3EAF72" w14:textId="77777777" w:rsidR="004018AE" w:rsidRDefault="004018AE" w:rsidP="00384A15">
      <w:pPr>
        <w:ind w:firstLine="709"/>
        <w:jc w:val="both"/>
      </w:pPr>
      <w:r>
        <w:t xml:space="preserve">O </w:t>
      </w:r>
      <w:r w:rsidRPr="0048247D">
        <w:rPr>
          <w:i/>
        </w:rPr>
        <w:t>CONTROLLER</w:t>
      </w:r>
      <w:r>
        <w:rPr>
          <w:i/>
        </w:rPr>
        <w:t xml:space="preserve"> </w:t>
      </w:r>
      <w:r>
        <w:t xml:space="preserve">é a classe que receberá todas as requisições feitas pelo usuário e fará o processamento dessa requisição ao qual foi programado e gerará um retorno através de uma </w:t>
      </w:r>
      <w:r w:rsidRPr="007851C5">
        <w:rPr>
          <w:i/>
        </w:rPr>
        <w:t>view</w:t>
      </w:r>
      <w:r>
        <w:t xml:space="preserve">. Em poucas palavras ele é a entrada de qualquer ação dentro do sistema. Nada será feito no sistema senão pelo </w:t>
      </w:r>
      <w:r w:rsidRPr="00F5152C">
        <w:rPr>
          <w:i/>
        </w:rPr>
        <w:t>controller</w:t>
      </w:r>
      <w:r>
        <w:t>.</w:t>
      </w:r>
    </w:p>
    <w:p w14:paraId="22DD93CA" w14:textId="77777777" w:rsidR="004018AE" w:rsidRDefault="004018AE" w:rsidP="00384A15">
      <w:pPr>
        <w:ind w:firstLine="709"/>
        <w:jc w:val="both"/>
      </w:pPr>
      <w:r>
        <w:t xml:space="preserve">Nossa camada de </w:t>
      </w:r>
      <w:r w:rsidRPr="00FE71A6">
        <w:rPr>
          <w:i/>
        </w:rPr>
        <w:t>controller</w:t>
      </w:r>
      <w:r>
        <w:t xml:space="preserve"> será uma classe abstrata que permitirá ser estendida pelas classes filhas do desenvolvedor, herdando suas características e limitações. Somente as classes reais poderão ser instanciadas e atender as requisições do usuário, de forma a atender a premissa de ser um </w:t>
      </w:r>
      <w:r w:rsidRPr="00FE71A6">
        <w:rPr>
          <w:i/>
        </w:rPr>
        <w:t>controller</w:t>
      </w:r>
      <w:r>
        <w:t xml:space="preserve">. O </w:t>
      </w:r>
      <w:r w:rsidRPr="00E65E56">
        <w:rPr>
          <w:i/>
        </w:rPr>
        <w:t>controller</w:t>
      </w:r>
      <w:r>
        <w:t xml:space="preserve"> não poderá executar funções de </w:t>
      </w:r>
      <w:r w:rsidRPr="00E65E56">
        <w:rPr>
          <w:i/>
        </w:rPr>
        <w:t>model</w:t>
      </w:r>
      <w:r>
        <w:t xml:space="preserve"> ou </w:t>
      </w:r>
      <w:r w:rsidRPr="00E65E56">
        <w:rPr>
          <w:i/>
        </w:rPr>
        <w:t>view</w:t>
      </w:r>
      <w:r>
        <w:t>.</w:t>
      </w:r>
    </w:p>
    <w:p w14:paraId="297B6B19" w14:textId="484F9A1F" w:rsidR="004018AE" w:rsidRDefault="004018AE" w:rsidP="00384A15">
      <w:pPr>
        <w:ind w:firstLine="709"/>
        <w:jc w:val="both"/>
      </w:pPr>
      <w:r>
        <w:t xml:space="preserve">Vamos criar os arquivos </w:t>
      </w:r>
      <w:r w:rsidRPr="009315DC">
        <w:rPr>
          <w:i/>
        </w:rPr>
        <w:t>core/Core.php</w:t>
      </w:r>
      <w:r>
        <w:rPr>
          <w:i/>
        </w:rPr>
        <w:t xml:space="preserve">, </w:t>
      </w:r>
      <w:r>
        <w:t>e nel</w:t>
      </w:r>
      <w:r w:rsidR="00303C3D">
        <w:t xml:space="preserve">e declaramos a classe abstrata </w:t>
      </w:r>
      <w:r w:rsidR="00303C3D">
        <w:rPr>
          <w:i/>
        </w:rPr>
        <w:t>Core</w:t>
      </w:r>
      <w:r>
        <w:rPr>
          <w:i/>
        </w:rPr>
        <w:t xml:space="preserve"> </w:t>
      </w:r>
      <w:r w:rsidRPr="009315DC">
        <w:t xml:space="preserve">que </w:t>
      </w:r>
      <w:r>
        <w:t xml:space="preserve">vamos incluir todos os atributos e funções comuns a camada </w:t>
      </w:r>
      <w:r w:rsidRPr="009315DC">
        <w:rPr>
          <w:i/>
        </w:rPr>
        <w:t>controller</w:t>
      </w:r>
      <w:r>
        <w:t xml:space="preserve"> e </w:t>
      </w:r>
      <w:r w:rsidRPr="009315DC">
        <w:rPr>
          <w:i/>
        </w:rPr>
        <w:t>module</w:t>
      </w:r>
      <w:r>
        <w:rPr>
          <w:i/>
        </w:rPr>
        <w:t xml:space="preserve">. </w:t>
      </w:r>
      <w:r w:rsidRPr="009315DC">
        <w:t>Não incluiremos nesta fase a classe view pois ela tem recursos totalmente distintos das outras</w:t>
      </w:r>
      <w:r>
        <w:t xml:space="preserve"> classes e trataremos posteriormente</w:t>
      </w:r>
      <w:r w:rsidRPr="009315DC">
        <w:t>.</w:t>
      </w:r>
      <w:r>
        <w:t xml:space="preserve"> </w:t>
      </w:r>
    </w:p>
    <w:p w14:paraId="7EC87931" w14:textId="2C7C0787" w:rsidR="004018AE" w:rsidRPr="00D522A7" w:rsidRDefault="004018AE" w:rsidP="00384A15">
      <w:pPr>
        <w:ind w:firstLine="709"/>
        <w:jc w:val="both"/>
      </w:pPr>
      <w:r>
        <w:t xml:space="preserve">Os atributos mencionados na </w:t>
      </w:r>
      <w:r w:rsidR="003E1A39">
        <w:fldChar w:fldCharType="begin"/>
      </w:r>
      <w:r w:rsidR="003E1A39">
        <w:instrText xml:space="preserve"> REF  _Ref471749909 \h </w:instrText>
      </w:r>
      <w:r w:rsidR="003E1A39">
        <w:fldChar w:fldCharType="separate"/>
      </w:r>
      <w:r w:rsidR="008C4D76" w:rsidRPr="001664A1">
        <w:t xml:space="preserve">Figura </w:t>
      </w:r>
      <w:r w:rsidR="008C4D76">
        <w:rPr>
          <w:noProof/>
        </w:rPr>
        <w:t>27</w:t>
      </w:r>
      <w:r w:rsidR="003E1A39">
        <w:fldChar w:fldCharType="end"/>
      </w:r>
      <w:r>
        <w:t xml:space="preserve"> bem como a função </w:t>
      </w:r>
      <w:r w:rsidR="00303C3D" w:rsidRPr="00303C3D">
        <w:rPr>
          <w:i/>
        </w:rPr>
        <w:t>__</w:t>
      </w:r>
      <w:proofErr w:type="gramStart"/>
      <w:r w:rsidR="00303C3D" w:rsidRPr="00303C3D">
        <w:rPr>
          <w:i/>
        </w:rPr>
        <w:t>construct</w:t>
      </w:r>
      <w:r w:rsidR="00303C3D">
        <w:rPr>
          <w:i/>
        </w:rPr>
        <w:t>(</w:t>
      </w:r>
      <w:proofErr w:type="gramEnd"/>
      <w:r w:rsidR="00303C3D">
        <w:rPr>
          <w:i/>
        </w:rPr>
        <w:t>)</w:t>
      </w:r>
      <w:r>
        <w:rPr>
          <w:i/>
        </w:rPr>
        <w:t xml:space="preserve"> </w:t>
      </w:r>
      <w:r w:rsidR="00303C3D">
        <w:rPr>
          <w:rStyle w:val="Refdenotaderodap"/>
        </w:rPr>
        <w:footnoteReference w:id="8"/>
      </w:r>
      <w:r>
        <w:t xml:space="preserve">irá trazer as variáveis </w:t>
      </w:r>
      <w:r>
        <w:rPr>
          <w:i/>
        </w:rPr>
        <w:t xml:space="preserve">$coreConfig </w:t>
      </w:r>
      <w:r w:rsidRPr="00D522A7">
        <w:t>e</w:t>
      </w:r>
      <w:r w:rsidRPr="00D522A7">
        <w:rPr>
          <w:i/>
        </w:rPr>
        <w:t xml:space="preserve"> $params</w:t>
      </w:r>
      <w:r>
        <w:rPr>
          <w:i/>
        </w:rPr>
        <w:t xml:space="preserve"> </w:t>
      </w:r>
      <w:r>
        <w:t xml:space="preserve">contidas no script principal para a camada de classes do </w:t>
      </w:r>
      <w:r w:rsidRPr="00CB5D6A">
        <w:rPr>
          <w:i/>
        </w:rPr>
        <w:t>PHP</w:t>
      </w:r>
      <w:r>
        <w:t xml:space="preserve">. Isso auxiliará o desenvolvedor no momento de escrita dos seus </w:t>
      </w:r>
      <w:r w:rsidRPr="00D522A7">
        <w:rPr>
          <w:i/>
        </w:rPr>
        <w:t>controllers</w:t>
      </w:r>
      <w:r>
        <w:t xml:space="preserve"> e </w:t>
      </w:r>
      <w:r w:rsidRPr="00D522A7">
        <w:rPr>
          <w:i/>
        </w:rPr>
        <w:t>model</w:t>
      </w:r>
      <w:r>
        <w:rPr>
          <w:i/>
        </w:rPr>
        <w:t>s</w:t>
      </w:r>
      <w:r>
        <w:t>.</w:t>
      </w:r>
    </w:p>
    <w:p w14:paraId="6BDE4835" w14:textId="77777777" w:rsidR="004018AE" w:rsidRDefault="004018AE" w:rsidP="00384A15">
      <w:pPr>
        <w:ind w:firstLine="709"/>
        <w:jc w:val="both"/>
      </w:pPr>
    </w:p>
    <w:p w14:paraId="4984F963" w14:textId="6D71F789" w:rsidR="004018AE" w:rsidRPr="00D522A7" w:rsidRDefault="004018AE" w:rsidP="00384A15">
      <w:pPr>
        <w:pStyle w:val="Legenda"/>
        <w:ind w:firstLine="709"/>
      </w:pPr>
      <w:bookmarkStart w:id="81" w:name="_Ref471749909"/>
      <w:bookmarkStart w:id="82" w:name="_Toc478256046"/>
      <w:r w:rsidRPr="001664A1"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27</w:t>
      </w:r>
      <w:r w:rsidR="009130BE">
        <w:rPr>
          <w:noProof/>
        </w:rPr>
        <w:fldChar w:fldCharType="end"/>
      </w:r>
      <w:bookmarkEnd w:id="81"/>
      <w:r>
        <w:t xml:space="preserve"> - </w:t>
      </w:r>
      <w:r w:rsidRPr="001664A1">
        <w:t xml:space="preserve">Classe </w:t>
      </w:r>
      <w:r w:rsidRPr="005B4001">
        <w:rPr>
          <w:i/>
        </w:rPr>
        <w:t>Core</w:t>
      </w:r>
      <w:bookmarkEnd w:id="82"/>
    </w:p>
    <w:p w14:paraId="0D60269B" w14:textId="77777777" w:rsidR="004018AE" w:rsidRDefault="004018AE" w:rsidP="00384A15">
      <w:pPr>
        <w:ind w:firstLine="709"/>
        <w:jc w:val="both"/>
      </w:pPr>
      <w:r>
        <w:rPr>
          <w:noProof/>
        </w:rPr>
        <w:drawing>
          <wp:inline distT="0" distB="0" distL="0" distR="0" wp14:anchorId="30199071" wp14:editId="37A1F2EE">
            <wp:extent cx="5398135" cy="1674011"/>
            <wp:effectExtent l="0" t="0" r="0" b="254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11432" cy="167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1C8A" w14:textId="77777777" w:rsidR="00BD1102" w:rsidRDefault="00BD1102" w:rsidP="00384A15">
      <w:pPr>
        <w:ind w:firstLine="709"/>
        <w:jc w:val="both"/>
        <w:rPr>
          <w:color w:val="FF0000"/>
        </w:rPr>
      </w:pPr>
    </w:p>
    <w:p w14:paraId="3E1E2B13" w14:textId="77777777" w:rsidR="00336926" w:rsidRPr="00705460" w:rsidRDefault="00336926" w:rsidP="00384A15">
      <w:pPr>
        <w:ind w:firstLine="709"/>
        <w:jc w:val="both"/>
        <w:rPr>
          <w:color w:val="FF0000"/>
        </w:rPr>
      </w:pPr>
    </w:p>
    <w:p w14:paraId="23C975FE" w14:textId="77777777" w:rsidR="004018AE" w:rsidRPr="00442B47" w:rsidRDefault="004018AE" w:rsidP="00384A15">
      <w:pPr>
        <w:ind w:firstLine="709"/>
        <w:jc w:val="both"/>
      </w:pPr>
      <w:r>
        <w:lastRenderedPageBreak/>
        <w:t xml:space="preserve">Criamos também o arquivo </w:t>
      </w:r>
      <w:r w:rsidRPr="009315DC">
        <w:rPr>
          <w:i/>
        </w:rPr>
        <w:t>core/Controller.php</w:t>
      </w:r>
      <w:r>
        <w:rPr>
          <w:i/>
        </w:rPr>
        <w:t xml:space="preserve"> </w:t>
      </w:r>
      <w:r>
        <w:t xml:space="preserve">e nele declaramos a classe abstrata </w:t>
      </w:r>
      <w:r w:rsidRPr="009315DC">
        <w:rPr>
          <w:i/>
        </w:rPr>
        <w:t>Controller</w:t>
      </w:r>
      <w:r>
        <w:rPr>
          <w:i/>
        </w:rPr>
        <w:t xml:space="preserve"> </w:t>
      </w:r>
      <w:r w:rsidRPr="009315DC">
        <w:t>que estende a c</w:t>
      </w:r>
      <w:r>
        <w:t>lasse</w:t>
      </w:r>
      <w:r w:rsidRPr="009315DC">
        <w:t xml:space="preserve"> </w:t>
      </w:r>
      <w:r>
        <w:rPr>
          <w:i/>
        </w:rPr>
        <w:t>Core.</w:t>
      </w:r>
      <w:r>
        <w:t xml:space="preserve"> Também criaremos alguns atributos para auxiliar o processo de desenvolvimento.</w:t>
      </w:r>
    </w:p>
    <w:p w14:paraId="507D5FEC" w14:textId="77777777" w:rsidR="008C25EE" w:rsidRDefault="008C25EE" w:rsidP="004018AE">
      <w:pPr>
        <w:ind w:firstLine="567"/>
        <w:jc w:val="both"/>
        <w:rPr>
          <w:i/>
        </w:rPr>
      </w:pPr>
    </w:p>
    <w:p w14:paraId="24AB5D38" w14:textId="77777777" w:rsidR="008C25EE" w:rsidRDefault="004018AE" w:rsidP="004018AE">
      <w:pPr>
        <w:pStyle w:val="Legenda"/>
        <w:rPr>
          <w:i/>
        </w:rPr>
      </w:pPr>
      <w:bookmarkStart w:id="83" w:name="_Toc478256047"/>
      <w:r w:rsidRPr="00957ECF"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28</w:t>
      </w:r>
      <w:r w:rsidR="009130BE">
        <w:rPr>
          <w:noProof/>
        </w:rPr>
        <w:fldChar w:fldCharType="end"/>
      </w:r>
      <w:r>
        <w:t xml:space="preserve"> – Classe</w:t>
      </w:r>
      <w:r w:rsidRPr="005B4001">
        <w:rPr>
          <w:i/>
        </w:rPr>
        <w:t xml:space="preserve"> Controller</w:t>
      </w:r>
      <w:bookmarkEnd w:id="83"/>
    </w:p>
    <w:p w14:paraId="75FF9578" w14:textId="5D23E9E2" w:rsidR="004018AE" w:rsidRPr="00957ECF" w:rsidRDefault="004018AE" w:rsidP="004018AE">
      <w:pPr>
        <w:pStyle w:val="Legenda"/>
      </w:pPr>
      <w:r>
        <w:rPr>
          <w:noProof/>
        </w:rPr>
        <w:drawing>
          <wp:inline distT="0" distB="0" distL="0" distR="0" wp14:anchorId="72860658" wp14:editId="1AAE56FB">
            <wp:extent cx="5760085" cy="139636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72C2" w14:textId="77777777" w:rsidR="004018AE" w:rsidRDefault="004018AE" w:rsidP="004018AE">
      <w:pPr>
        <w:ind w:firstLine="567"/>
        <w:jc w:val="both"/>
      </w:pPr>
    </w:p>
    <w:p w14:paraId="3B544190" w14:textId="77777777" w:rsidR="004018AE" w:rsidRPr="001D3EA3" w:rsidRDefault="004018AE" w:rsidP="00384A15">
      <w:pPr>
        <w:ind w:firstLine="709"/>
        <w:jc w:val="both"/>
      </w:pPr>
      <w:r>
        <w:t xml:space="preserve">O atributo </w:t>
      </w:r>
      <w:r w:rsidRPr="001D3EA3">
        <w:rPr>
          <w:i/>
        </w:rPr>
        <w:t>$core</w:t>
      </w:r>
      <w:r>
        <w:t xml:space="preserve"> definimos um </w:t>
      </w:r>
      <w:r w:rsidRPr="00CB5D6A">
        <w:rPr>
          <w:i/>
        </w:rPr>
        <w:t>array</w:t>
      </w:r>
      <w:r>
        <w:t xml:space="preserve"> com os dados básicos do módulo, </w:t>
      </w:r>
      <w:r w:rsidRPr="001D3EA3">
        <w:rPr>
          <w:i/>
        </w:rPr>
        <w:t>controller</w:t>
      </w:r>
      <w:r>
        <w:t xml:space="preserve"> e </w:t>
      </w:r>
      <w:r w:rsidRPr="001D3EA3">
        <w:rPr>
          <w:i/>
        </w:rPr>
        <w:t>function</w:t>
      </w:r>
      <w:r>
        <w:t xml:space="preserve"> do controller acessados no momento. Isso permitirá ao desenvolvedor tratar os acessos de uma forma global sem que ele tenha que declarar o real módulo que o usuário está acessando no momento. O atributo </w:t>
      </w:r>
      <w:r w:rsidRPr="001D3EA3">
        <w:rPr>
          <w:i/>
        </w:rPr>
        <w:t>$coreView</w:t>
      </w:r>
      <w:r>
        <w:rPr>
          <w:i/>
        </w:rPr>
        <w:t xml:space="preserve"> </w:t>
      </w:r>
      <w:r>
        <w:t xml:space="preserve">definimos um </w:t>
      </w:r>
      <w:r w:rsidRPr="00705460">
        <w:rPr>
          <w:i/>
        </w:rPr>
        <w:t>array</w:t>
      </w:r>
      <w:r>
        <w:t xml:space="preserve"> que estará disponível na </w:t>
      </w:r>
      <w:r w:rsidRPr="001D3EA3">
        <w:rPr>
          <w:i/>
        </w:rPr>
        <w:t>view</w:t>
      </w:r>
      <w:r>
        <w:t>.</w:t>
      </w:r>
    </w:p>
    <w:p w14:paraId="2A63F6EC" w14:textId="77777777" w:rsidR="004018AE" w:rsidRDefault="004018AE" w:rsidP="004018AE">
      <w:pPr>
        <w:ind w:firstLine="567"/>
        <w:jc w:val="both"/>
      </w:pPr>
    </w:p>
    <w:p w14:paraId="58048BC2" w14:textId="7DE7E183" w:rsidR="004018AE" w:rsidRDefault="004018AE" w:rsidP="004018AE">
      <w:pPr>
        <w:pStyle w:val="Legenda"/>
        <w:keepNext/>
        <w:jc w:val="both"/>
      </w:pPr>
      <w:bookmarkStart w:id="84" w:name="_Toc478256048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29</w:t>
      </w:r>
      <w:r w:rsidR="009130BE">
        <w:rPr>
          <w:noProof/>
        </w:rPr>
        <w:fldChar w:fldCharType="end"/>
      </w:r>
      <w:r>
        <w:t xml:space="preserve"> - Tratamento dos atributos do construtor do </w:t>
      </w:r>
      <w:r w:rsidRPr="00442B47">
        <w:rPr>
          <w:i/>
        </w:rPr>
        <w:t>Controller</w:t>
      </w:r>
      <w:bookmarkEnd w:id="84"/>
    </w:p>
    <w:p w14:paraId="41726B04" w14:textId="77777777" w:rsidR="004018AE" w:rsidRPr="0048247D" w:rsidRDefault="004018AE" w:rsidP="004018AE">
      <w:pPr>
        <w:ind w:firstLine="567"/>
        <w:jc w:val="both"/>
      </w:pPr>
      <w:r>
        <w:rPr>
          <w:noProof/>
        </w:rPr>
        <w:drawing>
          <wp:inline distT="0" distB="0" distL="0" distR="0" wp14:anchorId="2D4B9C26" wp14:editId="48B223CA">
            <wp:extent cx="4314286" cy="780952"/>
            <wp:effectExtent l="0" t="0" r="0" b="63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14286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549D" w14:textId="77777777" w:rsidR="004018AE" w:rsidRDefault="004018AE" w:rsidP="004018AE">
      <w:pPr>
        <w:ind w:firstLine="567"/>
        <w:jc w:val="both"/>
      </w:pPr>
    </w:p>
    <w:p w14:paraId="1F3AF4E9" w14:textId="77777777" w:rsidR="004018AE" w:rsidRPr="008F6E32" w:rsidRDefault="004018AE" w:rsidP="004018AE">
      <w:pPr>
        <w:ind w:firstLine="567"/>
        <w:jc w:val="both"/>
      </w:pPr>
    </w:p>
    <w:p w14:paraId="33D25B5F" w14:textId="77777777" w:rsidR="004018AE" w:rsidRDefault="004018AE" w:rsidP="00957034">
      <w:pPr>
        <w:pStyle w:val="Ttulo2"/>
        <w:numPr>
          <w:ilvl w:val="2"/>
          <w:numId w:val="1"/>
        </w:numPr>
      </w:pPr>
      <w:bookmarkStart w:id="85" w:name="_Ref471837257"/>
      <w:bookmarkStart w:id="86" w:name="_Toc478256003"/>
      <w:r>
        <w:t>A CAMADA VIEW</w:t>
      </w:r>
      <w:bookmarkEnd w:id="85"/>
      <w:bookmarkEnd w:id="86"/>
    </w:p>
    <w:p w14:paraId="2808255A" w14:textId="77777777" w:rsidR="004018AE" w:rsidRDefault="004018AE" w:rsidP="004018AE"/>
    <w:p w14:paraId="5B8DBF5E" w14:textId="77777777" w:rsidR="004018AE" w:rsidRDefault="004018AE" w:rsidP="00384A15">
      <w:pPr>
        <w:ind w:firstLine="709"/>
        <w:jc w:val="both"/>
      </w:pPr>
      <w:r>
        <w:t xml:space="preserve">A camada view será responsável por exibir ao usuário o conteúdo processado pelo </w:t>
      </w:r>
      <w:r w:rsidRPr="001D3EA3">
        <w:rPr>
          <w:i/>
        </w:rPr>
        <w:t>controller</w:t>
      </w:r>
      <w:r>
        <w:t xml:space="preserve"> e pelo </w:t>
      </w:r>
      <w:r w:rsidRPr="001D3EA3">
        <w:rPr>
          <w:i/>
        </w:rPr>
        <w:t>model</w:t>
      </w:r>
      <w:r>
        <w:t xml:space="preserve">. Criamos a classe </w:t>
      </w:r>
      <w:r w:rsidRPr="0098364A">
        <w:rPr>
          <w:i/>
        </w:rPr>
        <w:t>View</w:t>
      </w:r>
      <w:r>
        <w:t xml:space="preserve"> no arquivo </w:t>
      </w:r>
      <w:r w:rsidRPr="0098364A">
        <w:rPr>
          <w:i/>
        </w:rPr>
        <w:t>core/</w:t>
      </w:r>
      <w:proofErr w:type="spellStart"/>
      <w:r w:rsidRPr="0098364A">
        <w:rPr>
          <w:i/>
        </w:rPr>
        <w:t>view.php</w:t>
      </w:r>
      <w:proofErr w:type="spellEnd"/>
      <w:r>
        <w:t xml:space="preserve"> assim como as demais camadas. A premissa da </w:t>
      </w:r>
      <w:r w:rsidRPr="002F1360">
        <w:rPr>
          <w:i/>
        </w:rPr>
        <w:t>view</w:t>
      </w:r>
      <w:r>
        <w:t xml:space="preserve"> é não podemos permitir que o desenvolvedor acesse as funções e bibliotecas do </w:t>
      </w:r>
      <w:r w:rsidRPr="001D3EA3">
        <w:rPr>
          <w:i/>
        </w:rPr>
        <w:t>controller</w:t>
      </w:r>
      <w:r>
        <w:t xml:space="preserve"> e do </w:t>
      </w:r>
      <w:r w:rsidRPr="001D3EA3">
        <w:rPr>
          <w:i/>
        </w:rPr>
        <w:t>model</w:t>
      </w:r>
      <w:r>
        <w:t xml:space="preserve">, mas também não podemos deixar que quaisquer funções de exibição de dados na tela sejam </w:t>
      </w:r>
      <w:r>
        <w:lastRenderedPageBreak/>
        <w:t xml:space="preserve">acessadas por eles (como usar a função </w:t>
      </w:r>
      <w:proofErr w:type="gramStart"/>
      <w:r w:rsidRPr="001D3EA3">
        <w:rPr>
          <w:i/>
        </w:rPr>
        <w:t>echo</w:t>
      </w:r>
      <w:r>
        <w:rPr>
          <w:i/>
        </w:rPr>
        <w:t>(</w:t>
      </w:r>
      <w:proofErr w:type="gramEnd"/>
      <w:r>
        <w:rPr>
          <w:i/>
        </w:rPr>
        <w:t>)</w:t>
      </w:r>
      <w:r>
        <w:rPr>
          <w:rStyle w:val="Refdenotaderodap"/>
        </w:rPr>
        <w:footnoteReference w:id="9"/>
      </w:r>
      <w:r>
        <w:t xml:space="preserve"> no </w:t>
      </w:r>
      <w:r w:rsidRPr="001D3EA3">
        <w:rPr>
          <w:i/>
        </w:rPr>
        <w:t>controller</w:t>
      </w:r>
      <w:r>
        <w:t xml:space="preserve">). Para isso bastaria bloquear que a função </w:t>
      </w:r>
      <w:proofErr w:type="gramStart"/>
      <w:r w:rsidRPr="00C810E6">
        <w:rPr>
          <w:i/>
        </w:rPr>
        <w:t>echo</w:t>
      </w:r>
      <w:r>
        <w:rPr>
          <w:i/>
        </w:rPr>
        <w:t>(</w:t>
      </w:r>
      <w:proofErr w:type="gramEnd"/>
      <w:r>
        <w:rPr>
          <w:i/>
        </w:rPr>
        <w:t>)</w:t>
      </w:r>
      <w:r>
        <w:t xml:space="preserve"> não seja disponível no </w:t>
      </w:r>
      <w:r w:rsidRPr="001D3EA3">
        <w:rPr>
          <w:i/>
        </w:rPr>
        <w:t>controller</w:t>
      </w:r>
      <w:r>
        <w:t xml:space="preserve"> e </w:t>
      </w:r>
      <w:r w:rsidRPr="001D3EA3">
        <w:rPr>
          <w:i/>
        </w:rPr>
        <w:t>model</w:t>
      </w:r>
      <w:r>
        <w:t xml:space="preserve">, contudo a linguagem não nos permite isso. </w:t>
      </w:r>
    </w:p>
    <w:p w14:paraId="67F35289" w14:textId="4EE4D3E7" w:rsidR="004018AE" w:rsidRPr="00906508" w:rsidRDefault="004018AE" w:rsidP="00384A15">
      <w:pPr>
        <w:ind w:firstLine="709"/>
        <w:jc w:val="both"/>
      </w:pPr>
      <w:r>
        <w:t xml:space="preserve">O </w:t>
      </w:r>
      <w:r w:rsidRPr="00CB5D6A">
        <w:rPr>
          <w:i/>
        </w:rPr>
        <w:t>PHP</w:t>
      </w:r>
      <w:r>
        <w:t xml:space="preserve"> trabalhar com o armazenamento dos dados que serão exibidos ao usuário em cache no servidor, e por padrão, só depois que toda a página é gerada o cache é descarregado para a tela do usuário. O </w:t>
      </w:r>
      <w:r w:rsidRPr="00CB5D6A">
        <w:rPr>
          <w:i/>
        </w:rPr>
        <w:t>PHP</w:t>
      </w:r>
      <w:r>
        <w:t xml:space="preserve"> permite que descartaremos todos os dados da cache gerados até determinado momento. Então descartaremos essa </w:t>
      </w:r>
      <w:r w:rsidRPr="00E24922">
        <w:rPr>
          <w:i/>
        </w:rPr>
        <w:t>cache</w:t>
      </w:r>
      <w:r>
        <w:t xml:space="preserve"> antes que a </w:t>
      </w:r>
      <w:r w:rsidRPr="00E24922">
        <w:rPr>
          <w:i/>
        </w:rPr>
        <w:t>view</w:t>
      </w:r>
      <w:r>
        <w:t xml:space="preserve"> seja carregada. Assim estaremos forçando o programador a escrever os dados na tela ao usuário obrigatoriamente na </w:t>
      </w:r>
      <w:r w:rsidRPr="00662E91">
        <w:rPr>
          <w:i/>
        </w:rPr>
        <w:t>view</w:t>
      </w:r>
      <w:r>
        <w:t xml:space="preserve">, uma vez que tudo antes do carregamento da </w:t>
      </w:r>
      <w:r w:rsidRPr="00662E91">
        <w:rPr>
          <w:i/>
        </w:rPr>
        <w:t>view</w:t>
      </w:r>
      <w:r>
        <w:t xml:space="preserve"> será descartado. Para tal utilizaremos a função </w:t>
      </w:r>
      <w:r w:rsidRPr="00662E91">
        <w:rPr>
          <w:i/>
        </w:rPr>
        <w:t>ob_</w:t>
      </w:r>
      <w:proofErr w:type="gramStart"/>
      <w:r w:rsidRPr="00662E91">
        <w:rPr>
          <w:i/>
        </w:rPr>
        <w:t>clean(</w:t>
      </w:r>
      <w:proofErr w:type="gramEnd"/>
      <w:r w:rsidRPr="00662E91">
        <w:rPr>
          <w:i/>
        </w:rPr>
        <w:t>)</w:t>
      </w:r>
      <w:r>
        <w:rPr>
          <w:rStyle w:val="Refdenotaderodap"/>
        </w:rPr>
        <w:footnoteReference w:id="10"/>
      </w:r>
      <w:r>
        <w:rPr>
          <w:i/>
        </w:rPr>
        <w:t>.</w:t>
      </w:r>
      <w:r>
        <w:t xml:space="preserve"> Este será o invólucro de uso da camada. Mas isso vai contra a premissa de facilitar o processo de desenvolvimento, e para debugar o código será necessário utilizar funções como </w:t>
      </w:r>
      <w:r w:rsidRPr="00E24922">
        <w:rPr>
          <w:i/>
        </w:rPr>
        <w:t>var_</w:t>
      </w:r>
      <w:proofErr w:type="gramStart"/>
      <w:r w:rsidRPr="00E24922">
        <w:rPr>
          <w:i/>
        </w:rPr>
        <w:t>dump(</w:t>
      </w:r>
      <w:proofErr w:type="gramEnd"/>
      <w:r w:rsidRPr="00E24922">
        <w:rPr>
          <w:i/>
        </w:rPr>
        <w:t>)</w:t>
      </w:r>
      <w:r>
        <w:t xml:space="preserve"> </w:t>
      </w:r>
      <w:r>
        <w:rPr>
          <w:rStyle w:val="Refdenotaderodap"/>
        </w:rPr>
        <w:footnoteReference w:id="11"/>
      </w:r>
      <w:r>
        <w:t xml:space="preserve">por exemplo. Utilizando a função </w:t>
      </w:r>
      <w:r w:rsidRPr="00662E91">
        <w:rPr>
          <w:i/>
        </w:rPr>
        <w:t>ob_</w:t>
      </w:r>
      <w:proofErr w:type="gramStart"/>
      <w:r w:rsidRPr="00662E91">
        <w:rPr>
          <w:i/>
        </w:rPr>
        <w:t>clean(</w:t>
      </w:r>
      <w:proofErr w:type="gramEnd"/>
      <w:r w:rsidRPr="00662E91">
        <w:rPr>
          <w:i/>
        </w:rPr>
        <w:t>)</w:t>
      </w:r>
      <w:r>
        <w:t xml:space="preserve"> vamos acabar impedindo que o programador utilize o </w:t>
      </w:r>
      <w:r w:rsidRPr="00E24922">
        <w:rPr>
          <w:i/>
        </w:rPr>
        <w:t>var_dump()</w:t>
      </w:r>
      <w:r>
        <w:t xml:space="preserve"> ou </w:t>
      </w:r>
      <w:r w:rsidRPr="002A4989">
        <w:rPr>
          <w:i/>
        </w:rPr>
        <w:t>XDebug</w:t>
      </w:r>
      <w:r>
        <w:rPr>
          <w:rStyle w:val="Refdenotaderodap"/>
        </w:rPr>
        <w:footnoteReference w:id="12"/>
      </w:r>
      <w:r>
        <w:t>. Então vamos precisar criar uma exceção que veremos no final dest</w:t>
      </w:r>
      <w:r w:rsidR="00AE319D">
        <w:t>a</w:t>
      </w:r>
      <w:r>
        <w:t xml:space="preserve"> </w:t>
      </w:r>
      <w:r w:rsidR="00AE319D">
        <w:t>sessão</w:t>
      </w:r>
      <w:r>
        <w:t>.</w:t>
      </w:r>
    </w:p>
    <w:p w14:paraId="2580A167" w14:textId="77777777" w:rsidR="004018AE" w:rsidRDefault="004018AE" w:rsidP="004018AE">
      <w:pPr>
        <w:ind w:firstLine="567"/>
        <w:jc w:val="both"/>
      </w:pPr>
    </w:p>
    <w:p w14:paraId="52BCADE8" w14:textId="3E592EED" w:rsidR="004018AE" w:rsidRDefault="004018AE" w:rsidP="004018AE">
      <w:pPr>
        <w:pStyle w:val="Legenda"/>
        <w:keepNext/>
      </w:pPr>
      <w:bookmarkStart w:id="87" w:name="_Toc478256049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proofErr w:type="gramStart"/>
      <w:r w:rsidR="008C4D76">
        <w:rPr>
          <w:noProof/>
        </w:rPr>
        <w:t>30</w:t>
      </w:r>
      <w:r w:rsidR="009130BE">
        <w:rPr>
          <w:noProof/>
        </w:rPr>
        <w:fldChar w:fldCharType="end"/>
      </w:r>
      <w:r>
        <w:t xml:space="preserve">  -</w:t>
      </w:r>
      <w:proofErr w:type="gramEnd"/>
      <w:r>
        <w:t xml:space="preserve"> Função </w:t>
      </w:r>
      <w:r w:rsidR="00D0348D">
        <w:t xml:space="preserve">que permite carregar uma </w:t>
      </w:r>
      <w:r w:rsidR="00D0348D" w:rsidRPr="00D0348D">
        <w:rPr>
          <w:i/>
        </w:rPr>
        <w:t>view</w:t>
      </w:r>
      <w:bookmarkEnd w:id="87"/>
    </w:p>
    <w:p w14:paraId="2B686DAE" w14:textId="77777777" w:rsidR="004018AE" w:rsidRPr="002F1360" w:rsidRDefault="004018AE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7513C8E2" wp14:editId="3CEE53A7">
            <wp:extent cx="5343525" cy="2084746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58005" cy="20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823A" w14:textId="77777777" w:rsidR="004018AE" w:rsidRDefault="004018AE" w:rsidP="004018AE">
      <w:pPr>
        <w:jc w:val="both"/>
      </w:pPr>
    </w:p>
    <w:p w14:paraId="662C751F" w14:textId="77777777" w:rsidR="00384A15" w:rsidRDefault="00384A15" w:rsidP="00384A15">
      <w:pPr>
        <w:ind w:firstLine="709"/>
        <w:jc w:val="both"/>
      </w:pPr>
      <w:r>
        <w:lastRenderedPageBreak/>
        <w:t xml:space="preserve">A classe </w:t>
      </w:r>
      <w:r w:rsidRPr="0098364A">
        <w:rPr>
          <w:i/>
        </w:rPr>
        <w:t>View</w:t>
      </w:r>
      <w:r>
        <w:t xml:space="preserve"> será tratada em duas etapas: construção e exibição. Na construção da classe vamos receber o arquivo que deve ser incluído, as variáveis a serem exibidas na tela para o usuário, o tipo de ambiente e dados do console, todos passados pelo </w:t>
      </w:r>
      <w:r w:rsidRPr="0098364A">
        <w:rPr>
          <w:i/>
        </w:rPr>
        <w:t>controller</w:t>
      </w:r>
      <w:r>
        <w:rPr>
          <w:i/>
        </w:rPr>
        <w:t xml:space="preserve"> </w:t>
      </w:r>
      <w:r>
        <w:t xml:space="preserve">no construtor da classe </w:t>
      </w:r>
      <w:r w:rsidRPr="002F1360">
        <w:rPr>
          <w:i/>
        </w:rPr>
        <w:t>View</w:t>
      </w:r>
      <w:r>
        <w:t xml:space="preserve">. Este será o canal de comunicação </w:t>
      </w:r>
      <w:r w:rsidRPr="002F1360">
        <w:rPr>
          <w:i/>
        </w:rPr>
        <w:t>controller-&gt;view</w:t>
      </w:r>
      <w:r>
        <w:t>.</w:t>
      </w:r>
    </w:p>
    <w:p w14:paraId="3F44D8FE" w14:textId="77777777" w:rsidR="004018AE" w:rsidRDefault="004018AE" w:rsidP="00384A15">
      <w:pPr>
        <w:ind w:firstLine="709"/>
        <w:jc w:val="both"/>
      </w:pPr>
      <w:r>
        <w:t xml:space="preserve">Na linha 69 passamos todos os dados necessários para que a </w:t>
      </w:r>
      <w:r w:rsidRPr="00CC2347">
        <w:rPr>
          <w:i/>
        </w:rPr>
        <w:t>view</w:t>
      </w:r>
      <w:r>
        <w:t xml:space="preserve"> funcione corretamente. Caso o arquivo </w:t>
      </w:r>
      <w:r w:rsidRPr="00CC2347">
        <w:rPr>
          <w:i/>
        </w:rPr>
        <w:t>$file</w:t>
      </w:r>
      <w:r>
        <w:rPr>
          <w:i/>
        </w:rPr>
        <w:t xml:space="preserve"> </w:t>
      </w:r>
      <w:r>
        <w:t xml:space="preserve">não exista, a classe </w:t>
      </w:r>
      <w:r w:rsidRPr="00CC2347">
        <w:rPr>
          <w:i/>
        </w:rPr>
        <w:t>Controller</w:t>
      </w:r>
      <w:r>
        <w:rPr>
          <w:i/>
        </w:rPr>
        <w:t xml:space="preserve"> </w:t>
      </w:r>
      <w:r>
        <w:t xml:space="preserve">faz a tratativa e apresenta um erro 404 e aciona a função </w:t>
      </w:r>
      <w:proofErr w:type="gramStart"/>
      <w:r w:rsidRPr="00CC2347">
        <w:rPr>
          <w:i/>
        </w:rPr>
        <w:t>die(</w:t>
      </w:r>
      <w:proofErr w:type="gramEnd"/>
      <w:r w:rsidRPr="00CC2347">
        <w:rPr>
          <w:i/>
        </w:rPr>
        <w:t>)</w:t>
      </w:r>
      <w:r>
        <w:t xml:space="preserve"> nativa do </w:t>
      </w:r>
      <w:r w:rsidRPr="00CB5D6A">
        <w:rPr>
          <w:i/>
        </w:rPr>
        <w:t>PHP</w:t>
      </w:r>
      <w:r>
        <w:t>. Junto do arquivo é passando o atributo (</w:t>
      </w:r>
      <w:r w:rsidRPr="00906508">
        <w:rPr>
          <w:i/>
        </w:rPr>
        <w:t>array</w:t>
      </w:r>
      <w:r>
        <w:t xml:space="preserve">) </w:t>
      </w:r>
      <w:r w:rsidRPr="00CC2347">
        <w:rPr>
          <w:i/>
        </w:rPr>
        <w:t>$coreView</w:t>
      </w:r>
      <w:r>
        <w:rPr>
          <w:i/>
        </w:rPr>
        <w:t xml:space="preserve"> </w:t>
      </w:r>
      <w:r>
        <w:t xml:space="preserve">com todas as variáveis atribuídas no </w:t>
      </w:r>
      <w:r w:rsidRPr="00CC2347">
        <w:rPr>
          <w:i/>
        </w:rPr>
        <w:t>controller</w:t>
      </w:r>
      <w:r>
        <w:rPr>
          <w:i/>
        </w:rPr>
        <w:t xml:space="preserve"> </w:t>
      </w:r>
      <w:r>
        <w:t xml:space="preserve">(uma para cada posição do </w:t>
      </w:r>
      <w:r w:rsidRPr="00906508">
        <w:rPr>
          <w:i/>
        </w:rPr>
        <w:t>array</w:t>
      </w:r>
      <w:r>
        <w:t xml:space="preserve">), que estarão disponíveis na camada </w:t>
      </w:r>
      <w:r w:rsidRPr="00CC2347">
        <w:rPr>
          <w:i/>
        </w:rPr>
        <w:t>view</w:t>
      </w:r>
      <w:r>
        <w:t xml:space="preserve"> como variáveis, e por fim o atributo </w:t>
      </w:r>
      <w:r w:rsidRPr="00BC5339">
        <w:rPr>
          <w:i/>
        </w:rPr>
        <w:t>$coreConsole</w:t>
      </w:r>
      <w:r>
        <w:t>, que vamos aplicar posteriormente.</w:t>
      </w:r>
    </w:p>
    <w:p w14:paraId="4F454DA8" w14:textId="15B8A560" w:rsidR="004018AE" w:rsidRDefault="004018AE" w:rsidP="00384A15">
      <w:pPr>
        <w:ind w:firstLine="709"/>
        <w:jc w:val="both"/>
      </w:pPr>
      <w:r>
        <w:t xml:space="preserve">Na linha 65, tratamos a exceção do tipo de ambiente. Caso o ambiente seja de produção, vamos apagar tudo que foi gerado nas camadas anteriores a </w:t>
      </w:r>
      <w:r w:rsidRPr="00906508">
        <w:rPr>
          <w:i/>
        </w:rPr>
        <w:t>view</w:t>
      </w:r>
      <w:r>
        <w:t xml:space="preserve">. Caso o ambiente não seja o de produção, podemos deixar tudo o que foi gerado para ser apresentado na tela. Isso facilitará o processo de </w:t>
      </w:r>
      <w:r w:rsidRPr="00906508">
        <w:rPr>
          <w:i/>
        </w:rPr>
        <w:t>debug</w:t>
      </w:r>
      <w:r>
        <w:t xml:space="preserve">, mas também permitirá que o ambiente produtivo e os olhos dos usuários fiquem livre de códigos. Para isso basta definir o valor da posição </w:t>
      </w:r>
      <w:r w:rsidR="00D0348D">
        <w:t>‘</w:t>
      </w:r>
      <w:r w:rsidR="00D0348D">
        <w:rPr>
          <w:i/>
        </w:rPr>
        <w:t xml:space="preserve">environment' </w:t>
      </w:r>
      <w:r>
        <w:t xml:space="preserve">do </w:t>
      </w:r>
      <w:r w:rsidRPr="00C8589B">
        <w:rPr>
          <w:i/>
        </w:rPr>
        <w:t>array</w:t>
      </w:r>
      <w:r>
        <w:t xml:space="preserve"> </w:t>
      </w:r>
      <w:r w:rsidR="00D0348D">
        <w:t>de configuração</w:t>
      </w:r>
      <w:r>
        <w:rPr>
          <w:i/>
        </w:rPr>
        <w:t xml:space="preserve"> </w:t>
      </w:r>
      <w:r w:rsidR="00D0348D">
        <w:t>dentro d</w:t>
      </w:r>
      <w:r>
        <w:t>o arquivo de configuração, como definido n</w:t>
      </w:r>
      <w:r w:rsidR="00AE319D">
        <w:t>a</w:t>
      </w:r>
      <w:r>
        <w:t xml:space="preserve"> </w:t>
      </w:r>
      <w:r w:rsidR="00AE319D">
        <w:t xml:space="preserve">sessão </w:t>
      </w:r>
      <w:r>
        <w:fldChar w:fldCharType="begin"/>
      </w:r>
      <w:r>
        <w:instrText xml:space="preserve"> REF _Ref471836303 \r \h </w:instrText>
      </w:r>
      <w:r>
        <w:fldChar w:fldCharType="separate"/>
      </w:r>
      <w:r w:rsidR="00336926">
        <w:t>3.3</w:t>
      </w:r>
      <w:r>
        <w:fldChar w:fldCharType="end"/>
      </w:r>
      <w:r>
        <w:t>.</w:t>
      </w:r>
    </w:p>
    <w:p w14:paraId="30C10784" w14:textId="77777777" w:rsidR="004018AE" w:rsidRDefault="004018AE" w:rsidP="004018AE">
      <w:pPr>
        <w:ind w:firstLine="567"/>
        <w:jc w:val="both"/>
      </w:pPr>
    </w:p>
    <w:p w14:paraId="784A127D" w14:textId="77777777" w:rsidR="004018AE" w:rsidRPr="00C8589B" w:rsidRDefault="004018AE" w:rsidP="004018AE">
      <w:pPr>
        <w:ind w:firstLine="567"/>
        <w:jc w:val="both"/>
      </w:pPr>
    </w:p>
    <w:p w14:paraId="4CB446D0" w14:textId="77777777" w:rsidR="004018AE" w:rsidRDefault="004018AE" w:rsidP="00957034">
      <w:pPr>
        <w:pStyle w:val="Ttulo2"/>
        <w:numPr>
          <w:ilvl w:val="2"/>
          <w:numId w:val="1"/>
        </w:numPr>
      </w:pPr>
      <w:bookmarkStart w:id="88" w:name="_Toc478256004"/>
      <w:r>
        <w:t>CARREGAMENTO DE BIBLIOTECAS</w:t>
      </w:r>
      <w:bookmarkEnd w:id="88"/>
    </w:p>
    <w:p w14:paraId="3B0D67B7" w14:textId="77777777" w:rsidR="004018AE" w:rsidRDefault="004018AE" w:rsidP="004018AE"/>
    <w:p w14:paraId="0C509C45" w14:textId="4F085CFD" w:rsidR="004018AE" w:rsidRDefault="004018AE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  <w:r w:rsidRPr="008F2C04">
        <w:rPr>
          <w:szCs w:val="24"/>
        </w:rPr>
        <w:t xml:space="preserve">As bibliotecas nos fornecerão ferramentas para abstrair o uso de terminadas ferramentas como </w:t>
      </w:r>
      <w:r>
        <w:rPr>
          <w:szCs w:val="24"/>
        </w:rPr>
        <w:t xml:space="preserve">veremos </w:t>
      </w:r>
      <w:r w:rsidR="00AE319D">
        <w:rPr>
          <w:szCs w:val="24"/>
        </w:rPr>
        <w:t xml:space="preserve">na </w:t>
      </w:r>
      <w:r w:rsidR="00AE319D">
        <w:t xml:space="preserve">sessão </w:t>
      </w:r>
      <w:r w:rsidR="00875250">
        <w:rPr>
          <w:szCs w:val="24"/>
        </w:rPr>
        <w:fldChar w:fldCharType="begin"/>
      </w:r>
      <w:r w:rsidR="00875250">
        <w:rPr>
          <w:szCs w:val="24"/>
        </w:rPr>
        <w:instrText xml:space="preserve"> REF _Ref477282750 \r \h </w:instrText>
      </w:r>
      <w:r w:rsidR="00875250">
        <w:rPr>
          <w:szCs w:val="24"/>
        </w:rPr>
      </w:r>
      <w:r w:rsidR="00875250">
        <w:rPr>
          <w:szCs w:val="24"/>
        </w:rPr>
        <w:fldChar w:fldCharType="separate"/>
      </w:r>
      <w:r w:rsidR="00AE319D">
        <w:rPr>
          <w:szCs w:val="24"/>
        </w:rPr>
        <w:t>3.6.5</w:t>
      </w:r>
      <w:r w:rsidR="00875250">
        <w:rPr>
          <w:szCs w:val="24"/>
        </w:rPr>
        <w:fldChar w:fldCharType="end"/>
      </w:r>
      <w:r>
        <w:rPr>
          <w:szCs w:val="24"/>
        </w:rPr>
        <w:t>.</w:t>
      </w:r>
      <w:r w:rsidRPr="008F2C04">
        <w:rPr>
          <w:rFonts w:eastAsiaTheme="minorHAnsi" w:cs="Arial"/>
          <w:szCs w:val="24"/>
          <w:lang w:eastAsia="en-US"/>
        </w:rPr>
        <w:t xml:space="preserve"> As bibliotecas estarão disponíveis para o programador utilizá-las dentro das camadas </w:t>
      </w:r>
      <w:r w:rsidRPr="008F2C04">
        <w:rPr>
          <w:rFonts w:eastAsiaTheme="minorHAnsi" w:cs="Arial"/>
          <w:i/>
          <w:szCs w:val="24"/>
          <w:lang w:eastAsia="en-US"/>
        </w:rPr>
        <w:t>controller</w:t>
      </w:r>
      <w:r w:rsidRPr="008F2C04">
        <w:rPr>
          <w:rFonts w:eastAsiaTheme="minorHAnsi" w:cs="Arial"/>
          <w:szCs w:val="24"/>
          <w:lang w:eastAsia="en-US"/>
        </w:rPr>
        <w:t xml:space="preserve"> e </w:t>
      </w:r>
      <w:r w:rsidRPr="008F2C04">
        <w:rPr>
          <w:rFonts w:eastAsiaTheme="minorHAnsi" w:cs="Arial"/>
          <w:i/>
          <w:szCs w:val="24"/>
          <w:lang w:eastAsia="en-US"/>
        </w:rPr>
        <w:t>model</w:t>
      </w:r>
      <w:r w:rsidRPr="008F2C04">
        <w:rPr>
          <w:rFonts w:eastAsiaTheme="minorHAnsi" w:cs="Arial"/>
          <w:szCs w:val="24"/>
          <w:lang w:eastAsia="en-US"/>
        </w:rPr>
        <w:t xml:space="preserve">. Para ambos é necessário que sejam previamente criadas, ou utilizar uma biblioteca que já esteja presente no </w:t>
      </w:r>
      <w:r w:rsidRPr="005A111E">
        <w:rPr>
          <w:rFonts w:eastAsiaTheme="minorHAnsi" w:cs="Arial"/>
          <w:i/>
          <w:szCs w:val="24"/>
          <w:lang w:eastAsia="en-US"/>
        </w:rPr>
        <w:t>framework</w:t>
      </w:r>
      <w:r w:rsidRPr="008F2C04">
        <w:rPr>
          <w:rFonts w:eastAsiaTheme="minorHAnsi" w:cs="Arial"/>
          <w:szCs w:val="24"/>
          <w:lang w:eastAsia="en-US"/>
        </w:rPr>
        <w:t xml:space="preserve">. Aqui vamos criar uma biblioteca para manipular o banco de dados da camada </w:t>
      </w:r>
      <w:r w:rsidRPr="008F2C04">
        <w:rPr>
          <w:rFonts w:eastAsiaTheme="minorHAnsi" w:cs="Arial"/>
          <w:i/>
          <w:szCs w:val="24"/>
          <w:lang w:eastAsia="en-US"/>
        </w:rPr>
        <w:t>model</w:t>
      </w:r>
      <w:r w:rsidRPr="008F2C04">
        <w:rPr>
          <w:rFonts w:eastAsiaTheme="minorHAnsi" w:cs="Arial"/>
          <w:szCs w:val="24"/>
          <w:lang w:eastAsia="en-US"/>
        </w:rPr>
        <w:t>.</w:t>
      </w:r>
    </w:p>
    <w:p w14:paraId="6989580A" w14:textId="77777777" w:rsidR="00384A15" w:rsidRPr="008F2C04" w:rsidRDefault="00384A15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  <w:r w:rsidRPr="008F2C04">
        <w:rPr>
          <w:rFonts w:eastAsiaTheme="minorHAnsi" w:cs="Arial"/>
          <w:szCs w:val="24"/>
          <w:lang w:eastAsia="en-US"/>
        </w:rPr>
        <w:t xml:space="preserve">Na classe </w:t>
      </w:r>
      <w:r w:rsidRPr="008F2C04">
        <w:rPr>
          <w:rFonts w:eastAsiaTheme="minorHAnsi" w:cs="Arial"/>
          <w:i/>
          <w:szCs w:val="24"/>
          <w:lang w:eastAsia="en-US"/>
        </w:rPr>
        <w:t xml:space="preserve">Core </w:t>
      </w:r>
      <w:r w:rsidRPr="008F2C04">
        <w:rPr>
          <w:rFonts w:eastAsiaTheme="minorHAnsi" w:cs="Arial"/>
          <w:szCs w:val="24"/>
          <w:lang w:eastAsia="en-US"/>
        </w:rPr>
        <w:t xml:space="preserve">criamos a função </w:t>
      </w:r>
      <w:proofErr w:type="spellStart"/>
      <w:proofErr w:type="gramStart"/>
      <w:r w:rsidRPr="008F2C04">
        <w:rPr>
          <w:rFonts w:eastAsiaTheme="minorHAnsi" w:cs="Arial"/>
          <w:i/>
          <w:szCs w:val="24"/>
          <w:lang w:eastAsia="en-US"/>
        </w:rPr>
        <w:t>loadLib</w:t>
      </w:r>
      <w:proofErr w:type="spellEnd"/>
      <w:r w:rsidRPr="008F2C04">
        <w:rPr>
          <w:rFonts w:eastAsiaTheme="minorHAnsi" w:cs="Arial"/>
          <w:i/>
          <w:szCs w:val="24"/>
          <w:lang w:eastAsia="en-US"/>
        </w:rPr>
        <w:t>(</w:t>
      </w:r>
      <w:proofErr w:type="gramEnd"/>
      <w:r w:rsidRPr="008F2C04">
        <w:rPr>
          <w:rFonts w:eastAsiaTheme="minorHAnsi" w:cs="Arial"/>
          <w:i/>
          <w:szCs w:val="24"/>
          <w:lang w:eastAsia="en-US"/>
        </w:rPr>
        <w:t>)</w:t>
      </w:r>
      <w:r w:rsidRPr="008F2C04">
        <w:rPr>
          <w:rFonts w:eastAsiaTheme="minorHAnsi" w:cs="Arial"/>
          <w:szCs w:val="24"/>
          <w:lang w:eastAsia="en-US"/>
        </w:rPr>
        <w:t xml:space="preserve"> que tratará de varrer as bibliotecas contidas em </w:t>
      </w:r>
      <w:r w:rsidRPr="008F2C04">
        <w:rPr>
          <w:rFonts w:eastAsiaTheme="minorHAnsi" w:cs="Arial"/>
          <w:i/>
          <w:szCs w:val="24"/>
          <w:lang w:eastAsia="en-US"/>
        </w:rPr>
        <w:t xml:space="preserve">core/libs </w:t>
      </w:r>
      <w:r w:rsidRPr="008F2C04">
        <w:rPr>
          <w:rFonts w:eastAsiaTheme="minorHAnsi" w:cs="Arial"/>
          <w:szCs w:val="24"/>
          <w:lang w:eastAsia="en-US"/>
        </w:rPr>
        <w:t xml:space="preserve">e </w:t>
      </w:r>
      <w:r w:rsidRPr="008F2C04">
        <w:rPr>
          <w:rFonts w:eastAsiaTheme="minorHAnsi" w:cs="Arial"/>
          <w:i/>
          <w:szCs w:val="24"/>
          <w:lang w:eastAsia="en-US"/>
        </w:rPr>
        <w:t>modules/relatório/libs</w:t>
      </w:r>
      <w:r w:rsidRPr="008F2C04">
        <w:rPr>
          <w:rFonts w:eastAsiaTheme="minorHAnsi" w:cs="Arial"/>
          <w:szCs w:val="24"/>
          <w:lang w:eastAsia="en-US"/>
        </w:rPr>
        <w:t xml:space="preserve"> quando solicitadas. Na </w:t>
      </w:r>
      <w:r>
        <w:rPr>
          <w:rFonts w:eastAsiaTheme="minorHAnsi" w:cs="Arial"/>
          <w:szCs w:val="24"/>
          <w:lang w:eastAsia="en-US"/>
        </w:rPr>
        <w:fldChar w:fldCharType="begin"/>
      </w:r>
      <w:r>
        <w:rPr>
          <w:rFonts w:eastAsiaTheme="minorHAnsi" w:cs="Arial"/>
          <w:szCs w:val="24"/>
          <w:lang w:eastAsia="en-US"/>
        </w:rPr>
        <w:instrText xml:space="preserve"> REF  _Ref473048936 \h  \* MERGEFORMAT </w:instrText>
      </w:r>
      <w:r>
        <w:rPr>
          <w:rFonts w:eastAsiaTheme="minorHAnsi" w:cs="Arial"/>
          <w:szCs w:val="24"/>
          <w:lang w:eastAsia="en-US"/>
        </w:rPr>
      </w:r>
      <w:r>
        <w:rPr>
          <w:rFonts w:eastAsiaTheme="minorHAnsi" w:cs="Arial"/>
          <w:szCs w:val="24"/>
          <w:lang w:eastAsia="en-US"/>
        </w:rPr>
        <w:fldChar w:fldCharType="separate"/>
      </w:r>
      <w:r>
        <w:t xml:space="preserve">Figura </w:t>
      </w:r>
      <w:r>
        <w:rPr>
          <w:noProof/>
        </w:rPr>
        <w:t>31</w:t>
      </w:r>
      <w:r>
        <w:rPr>
          <w:rFonts w:eastAsiaTheme="minorHAnsi" w:cs="Arial"/>
          <w:szCs w:val="24"/>
          <w:lang w:eastAsia="en-US"/>
        </w:rPr>
        <w:fldChar w:fldCharType="end"/>
      </w:r>
      <w:r w:rsidRPr="008F2C04">
        <w:rPr>
          <w:rFonts w:eastAsiaTheme="minorHAnsi" w:cs="Arial"/>
          <w:szCs w:val="24"/>
          <w:lang w:eastAsia="en-US"/>
        </w:rPr>
        <w:t xml:space="preserve"> vemos o a função no arquivo </w:t>
      </w:r>
      <w:r w:rsidRPr="008F2C04">
        <w:rPr>
          <w:rFonts w:eastAsiaTheme="minorHAnsi" w:cs="Arial"/>
          <w:i/>
          <w:szCs w:val="24"/>
          <w:lang w:eastAsia="en-US"/>
        </w:rPr>
        <w:t xml:space="preserve">core/Core.php. </w:t>
      </w:r>
      <w:r w:rsidRPr="008F2C04">
        <w:rPr>
          <w:rFonts w:eastAsiaTheme="minorHAnsi" w:cs="Arial"/>
          <w:szCs w:val="24"/>
          <w:lang w:eastAsia="en-US"/>
        </w:rPr>
        <w:t xml:space="preserve">Devemos passar qual biblioteca deverá ser carregada e um nome. Nas linhas de 30 a 44 tratamos de varrer os diretórios, incluir o arquivo encontrado e na linha 39 é trada a exceção caso o arquivo não seja </w:t>
      </w:r>
      <w:r w:rsidRPr="008F2C04">
        <w:rPr>
          <w:rFonts w:eastAsiaTheme="minorHAnsi" w:cs="Arial"/>
          <w:szCs w:val="24"/>
          <w:lang w:eastAsia="en-US"/>
        </w:rPr>
        <w:lastRenderedPageBreak/>
        <w:t xml:space="preserve">encontrado. Na linha 47 instanciamos classe da biblioteca, que estará disponível para uso dentro do objeto </w:t>
      </w:r>
      <w:r w:rsidRPr="008F2C04">
        <w:rPr>
          <w:rFonts w:eastAsiaTheme="minorHAnsi" w:cs="Arial"/>
          <w:i/>
          <w:szCs w:val="24"/>
          <w:lang w:eastAsia="en-US"/>
        </w:rPr>
        <w:t>libs</w:t>
      </w:r>
      <w:r w:rsidRPr="008F2C04">
        <w:rPr>
          <w:rFonts w:eastAsiaTheme="minorHAnsi" w:cs="Arial"/>
          <w:szCs w:val="24"/>
          <w:lang w:eastAsia="en-US"/>
        </w:rPr>
        <w:t xml:space="preserve"> do </w:t>
      </w:r>
      <w:r w:rsidRPr="008F2C04">
        <w:rPr>
          <w:rFonts w:eastAsiaTheme="minorHAnsi" w:cs="Arial"/>
          <w:i/>
          <w:szCs w:val="24"/>
          <w:lang w:eastAsia="en-US"/>
        </w:rPr>
        <w:t>controller</w:t>
      </w:r>
      <w:r w:rsidRPr="008F2C04">
        <w:rPr>
          <w:rFonts w:eastAsiaTheme="minorHAnsi" w:cs="Arial"/>
          <w:szCs w:val="24"/>
          <w:lang w:eastAsia="en-US"/>
        </w:rPr>
        <w:t xml:space="preserve"> </w:t>
      </w:r>
      <w:r w:rsidRPr="008F2C04">
        <w:rPr>
          <w:i/>
          <w:szCs w:val="24"/>
        </w:rPr>
        <w:t>($this-&gt;libs-&gt;</w:t>
      </w:r>
      <w:proofErr w:type="spellStart"/>
      <w:r w:rsidRPr="008F2C04">
        <w:rPr>
          <w:i/>
          <w:szCs w:val="24"/>
        </w:rPr>
        <w:t>bibliotecaEscolhida</w:t>
      </w:r>
      <w:proofErr w:type="spellEnd"/>
      <w:r w:rsidRPr="008F2C04">
        <w:rPr>
          <w:szCs w:val="24"/>
        </w:rPr>
        <w:t xml:space="preserve">) </w:t>
      </w:r>
      <w:r w:rsidRPr="008F2C04">
        <w:rPr>
          <w:rFonts w:eastAsiaTheme="minorHAnsi" w:cs="Arial"/>
          <w:szCs w:val="24"/>
          <w:lang w:eastAsia="en-US"/>
        </w:rPr>
        <w:t xml:space="preserve">ou </w:t>
      </w:r>
      <w:r w:rsidRPr="008F2C04">
        <w:rPr>
          <w:rFonts w:eastAsiaTheme="minorHAnsi" w:cs="Arial"/>
          <w:i/>
          <w:szCs w:val="24"/>
          <w:lang w:eastAsia="en-US"/>
        </w:rPr>
        <w:t>model</w:t>
      </w:r>
      <w:r w:rsidRPr="008F2C04">
        <w:rPr>
          <w:rFonts w:eastAsiaTheme="minorHAnsi" w:cs="Arial"/>
          <w:szCs w:val="24"/>
          <w:lang w:eastAsia="en-US"/>
        </w:rPr>
        <w:t xml:space="preserve"> (dependendo de onde a biblioteca tenha sido invocada).</w:t>
      </w:r>
    </w:p>
    <w:p w14:paraId="2CE508A4" w14:textId="77777777" w:rsidR="00384A15" w:rsidRPr="008F2C04" w:rsidRDefault="00384A15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</w:p>
    <w:p w14:paraId="7E1AB939" w14:textId="042ECB1E" w:rsidR="004018AE" w:rsidRDefault="004018AE" w:rsidP="004018AE">
      <w:pPr>
        <w:pStyle w:val="Legenda"/>
        <w:keepNext/>
      </w:pPr>
      <w:bookmarkStart w:id="89" w:name="_Ref473048936"/>
      <w:bookmarkStart w:id="90" w:name="_Toc478256050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31</w:t>
      </w:r>
      <w:r w:rsidR="009130BE">
        <w:rPr>
          <w:noProof/>
        </w:rPr>
        <w:fldChar w:fldCharType="end"/>
      </w:r>
      <w:bookmarkEnd w:id="89"/>
      <w:r>
        <w:t xml:space="preserve"> – Arquivo </w:t>
      </w:r>
      <w:r w:rsidR="004330E6">
        <w:t>que permite carregar uma biblioteca para uso</w:t>
      </w:r>
      <w:bookmarkEnd w:id="90"/>
    </w:p>
    <w:p w14:paraId="6240AA07" w14:textId="77777777" w:rsidR="004018AE" w:rsidRDefault="004018AE" w:rsidP="004018AE">
      <w:pPr>
        <w:ind w:firstLine="567"/>
        <w:jc w:val="both"/>
      </w:pPr>
      <w:r>
        <w:rPr>
          <w:noProof/>
        </w:rPr>
        <w:drawing>
          <wp:inline distT="0" distB="0" distL="0" distR="0" wp14:anchorId="2C213417" wp14:editId="710F8F48">
            <wp:extent cx="5353050" cy="3351926"/>
            <wp:effectExtent l="0" t="0" r="0" b="127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68546" cy="33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C527" w14:textId="77777777" w:rsidR="004018AE" w:rsidRDefault="004018AE" w:rsidP="004018AE">
      <w:pPr>
        <w:ind w:firstLine="567"/>
        <w:jc w:val="both"/>
        <w:rPr>
          <w:rFonts w:eastAsiaTheme="minorHAnsi" w:cs="Arial"/>
          <w:sz w:val="26"/>
          <w:szCs w:val="26"/>
          <w:lang w:eastAsia="en-US"/>
        </w:rPr>
      </w:pPr>
    </w:p>
    <w:p w14:paraId="3BE3579D" w14:textId="77777777" w:rsidR="004018AE" w:rsidRDefault="004018AE" w:rsidP="004018AE">
      <w:pPr>
        <w:ind w:firstLine="567"/>
        <w:jc w:val="both"/>
        <w:rPr>
          <w:rFonts w:eastAsiaTheme="minorHAnsi" w:cs="Arial"/>
          <w:sz w:val="26"/>
          <w:szCs w:val="26"/>
          <w:lang w:eastAsia="en-US"/>
        </w:rPr>
      </w:pPr>
    </w:p>
    <w:p w14:paraId="21DE6361" w14:textId="77777777" w:rsidR="004018AE" w:rsidRPr="008F2C04" w:rsidRDefault="004018AE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  <w:r w:rsidRPr="008F2C04">
        <w:rPr>
          <w:rFonts w:eastAsiaTheme="minorHAnsi" w:cs="Arial"/>
          <w:szCs w:val="24"/>
          <w:lang w:eastAsia="en-US"/>
        </w:rPr>
        <w:t xml:space="preserve">O uso das bibliotecas baseia-se na orientação a objetos, como todo o </w:t>
      </w:r>
      <w:r w:rsidRPr="005A111E">
        <w:rPr>
          <w:rFonts w:eastAsiaTheme="minorHAnsi" w:cs="Arial"/>
          <w:i/>
          <w:szCs w:val="24"/>
          <w:lang w:eastAsia="en-US"/>
        </w:rPr>
        <w:t>framework</w:t>
      </w:r>
      <w:r w:rsidRPr="008F2C04">
        <w:rPr>
          <w:rFonts w:eastAsiaTheme="minorHAnsi" w:cs="Arial"/>
          <w:szCs w:val="24"/>
          <w:lang w:eastAsia="en-US"/>
        </w:rPr>
        <w:t>. Uma classe é instanciada e somente após é possível utilizar seus métodos e acessar seus atributos.</w:t>
      </w:r>
    </w:p>
    <w:p w14:paraId="6B974266" w14:textId="77777777" w:rsidR="004018AE" w:rsidRDefault="004018AE" w:rsidP="004018AE">
      <w:pPr>
        <w:jc w:val="both"/>
        <w:rPr>
          <w:szCs w:val="24"/>
        </w:rPr>
      </w:pPr>
    </w:p>
    <w:p w14:paraId="24DB2BCE" w14:textId="77777777" w:rsidR="004018AE" w:rsidRPr="0079499E" w:rsidRDefault="004018AE" w:rsidP="004018AE">
      <w:pPr>
        <w:jc w:val="both"/>
        <w:rPr>
          <w:color w:val="FF0000"/>
        </w:rPr>
      </w:pPr>
    </w:p>
    <w:p w14:paraId="072C5548" w14:textId="77777777" w:rsidR="004018AE" w:rsidRDefault="004018AE" w:rsidP="00957034">
      <w:pPr>
        <w:pStyle w:val="Ttulo2"/>
        <w:numPr>
          <w:ilvl w:val="2"/>
          <w:numId w:val="1"/>
        </w:numPr>
      </w:pPr>
      <w:bookmarkStart w:id="91" w:name="_Toc478256005"/>
      <w:r>
        <w:t>A CAMADA MODEL</w:t>
      </w:r>
      <w:bookmarkEnd w:id="91"/>
    </w:p>
    <w:p w14:paraId="4AD05DA8" w14:textId="77777777" w:rsidR="004018AE" w:rsidRDefault="004018AE" w:rsidP="004018AE">
      <w:pPr>
        <w:ind w:firstLine="567"/>
      </w:pPr>
    </w:p>
    <w:p w14:paraId="36A5E035" w14:textId="786460FA" w:rsidR="004018AE" w:rsidRDefault="004018AE" w:rsidP="00384A15">
      <w:pPr>
        <w:ind w:firstLine="709"/>
        <w:jc w:val="both"/>
      </w:pPr>
      <w:r>
        <w:t xml:space="preserve">A camada </w:t>
      </w:r>
      <w:r w:rsidRPr="00705460">
        <w:rPr>
          <w:i/>
        </w:rPr>
        <w:t>model</w:t>
      </w:r>
      <w:r>
        <w:t xml:space="preserve"> será responsável por permitir o acesso aos dados do sistema, sejam eles contidos em um banco de dados, arquivos ou coleta de medições do mundo externo. Ele nunca atenderá uma requisição feita pelo </w:t>
      </w:r>
      <w:r w:rsidRPr="006210DD">
        <w:rPr>
          <w:i/>
        </w:rPr>
        <w:t>browser</w:t>
      </w:r>
      <w:r>
        <w:t xml:space="preserve"> do usuário como visto n</w:t>
      </w:r>
      <w:r w:rsidR="00AE319D">
        <w:t>a</w:t>
      </w:r>
      <w:r>
        <w:t xml:space="preserve">s </w:t>
      </w:r>
      <w:r w:rsidR="00AE319D">
        <w:t>ses</w:t>
      </w:r>
      <w:r w:rsidR="00AE319D">
        <w:t>sões</w:t>
      </w:r>
      <w:r w:rsidR="00AE319D">
        <w:t xml:space="preserve"> </w:t>
      </w:r>
      <w:r>
        <w:fldChar w:fldCharType="begin"/>
      </w:r>
      <w:r>
        <w:instrText xml:space="preserve"> REF _Ref470880439 \r \h  \* MERGEFORMAT </w:instrText>
      </w:r>
      <w:r>
        <w:fldChar w:fldCharType="separate"/>
      </w:r>
      <w:r w:rsidR="008C4D76">
        <w:t>3.2</w:t>
      </w:r>
      <w:r>
        <w:fldChar w:fldCharType="end"/>
      </w:r>
      <w:r>
        <w:t xml:space="preserve"> a </w:t>
      </w:r>
      <w:r>
        <w:fldChar w:fldCharType="begin"/>
      </w:r>
      <w:r>
        <w:instrText xml:space="preserve"> REF _Ref471221896 \r \h  \* MERGEFORMAT </w:instrText>
      </w:r>
      <w:r>
        <w:fldChar w:fldCharType="separate"/>
      </w:r>
      <w:r w:rsidR="008C4D76">
        <w:t>3.4</w:t>
      </w:r>
      <w:r>
        <w:fldChar w:fldCharType="end"/>
      </w:r>
      <w:r>
        <w:t xml:space="preserve">, e em ambientes de produção não fará exibições na tela como explica </w:t>
      </w:r>
      <w:r w:rsidR="00AE319D">
        <w:t>a</w:t>
      </w:r>
      <w:r>
        <w:t xml:space="preserve"> </w:t>
      </w:r>
      <w:r w:rsidR="00AE319D">
        <w:t xml:space="preserve">sessão </w:t>
      </w:r>
      <w:r>
        <w:fldChar w:fldCharType="begin"/>
      </w:r>
      <w:r>
        <w:instrText xml:space="preserve"> REF _Ref471837257 \r \h  \* MERGEFORMAT </w:instrText>
      </w:r>
      <w:r>
        <w:fldChar w:fldCharType="separate"/>
      </w:r>
      <w:r w:rsidR="008C4D76">
        <w:t>3.6.2</w:t>
      </w:r>
      <w:r>
        <w:fldChar w:fldCharType="end"/>
      </w:r>
      <w:r>
        <w:t xml:space="preserve"> mas permitirá que o </w:t>
      </w:r>
      <w:r w:rsidRPr="00BC5339">
        <w:rPr>
          <w:i/>
        </w:rPr>
        <w:t>debug</w:t>
      </w:r>
      <w:r>
        <w:t xml:space="preserve"> seja feito em ambientes não produtivos.</w:t>
      </w:r>
    </w:p>
    <w:p w14:paraId="1497137E" w14:textId="5A3B089D" w:rsidR="004018AE" w:rsidRDefault="004018AE" w:rsidP="00384A15">
      <w:pPr>
        <w:ind w:firstLine="709"/>
        <w:jc w:val="both"/>
      </w:pPr>
      <w:r>
        <w:lastRenderedPageBreak/>
        <w:t xml:space="preserve">Para a camada </w:t>
      </w:r>
      <w:r w:rsidRPr="00E24922">
        <w:rPr>
          <w:i/>
        </w:rPr>
        <w:t>model</w:t>
      </w:r>
      <w:r>
        <w:t xml:space="preserve"> ser utilizada vamos permitir que ela seja invocada somente de </w:t>
      </w:r>
      <w:r w:rsidRPr="00E24922">
        <w:rPr>
          <w:i/>
        </w:rPr>
        <w:t>controllers</w:t>
      </w:r>
      <w:r>
        <w:t xml:space="preserve"> criados pelo programador, que ficará disponível um objeto </w:t>
      </w:r>
      <w:r w:rsidRPr="008F2C04">
        <w:rPr>
          <w:i/>
        </w:rPr>
        <w:t>models</w:t>
      </w:r>
      <w:r>
        <w:t xml:space="preserve"> </w:t>
      </w:r>
      <w:r w:rsidRPr="008F2C04">
        <w:rPr>
          <w:i/>
        </w:rPr>
        <w:t>($this-&gt;models-&gt;</w:t>
      </w:r>
      <w:proofErr w:type="spellStart"/>
      <w:r w:rsidRPr="008F2C04">
        <w:rPr>
          <w:i/>
        </w:rPr>
        <w:t>modelEscolhido</w:t>
      </w:r>
      <w:proofErr w:type="spellEnd"/>
      <w:r>
        <w:t xml:space="preserve">). Retornando no controller, vamos criar a função </w:t>
      </w:r>
      <w:proofErr w:type="gramStart"/>
      <w:r w:rsidRPr="003462E2">
        <w:rPr>
          <w:i/>
        </w:rPr>
        <w:t>load</w:t>
      </w:r>
      <w:r w:rsidR="004330E6">
        <w:rPr>
          <w:i/>
        </w:rPr>
        <w:t>Model</w:t>
      </w:r>
      <w:r w:rsidRPr="00E24922">
        <w:rPr>
          <w:i/>
        </w:rPr>
        <w:t>(</w:t>
      </w:r>
      <w:proofErr w:type="gramEnd"/>
      <w:r w:rsidRPr="00E24922">
        <w:rPr>
          <w:i/>
        </w:rPr>
        <w:t>)</w:t>
      </w:r>
      <w:r>
        <w:t xml:space="preserve">. Esta função permitirá que o </w:t>
      </w:r>
      <w:r w:rsidRPr="003462E2">
        <w:rPr>
          <w:i/>
        </w:rPr>
        <w:t>model</w:t>
      </w:r>
      <w:r>
        <w:t xml:space="preserve"> seja utilizado por aquele </w:t>
      </w:r>
      <w:r w:rsidRPr="003462E2">
        <w:rPr>
          <w:i/>
        </w:rPr>
        <w:t>controller</w:t>
      </w:r>
      <w:r>
        <w:t>, e chamar suas funções quando necessário.</w:t>
      </w:r>
    </w:p>
    <w:p w14:paraId="02D39222" w14:textId="77777777" w:rsidR="004018AE" w:rsidRDefault="004018AE" w:rsidP="004018AE">
      <w:pPr>
        <w:ind w:firstLine="567"/>
        <w:jc w:val="both"/>
      </w:pPr>
    </w:p>
    <w:p w14:paraId="0999CF2A" w14:textId="73E935EB" w:rsidR="004018AE" w:rsidRPr="003462E2" w:rsidRDefault="004018AE" w:rsidP="004018AE">
      <w:pPr>
        <w:pStyle w:val="Legenda"/>
        <w:keepNext/>
      </w:pPr>
      <w:bookmarkStart w:id="92" w:name="_Ref473046468"/>
      <w:bookmarkStart w:id="93" w:name="_Toc478256051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32</w:t>
      </w:r>
      <w:r w:rsidR="009130BE">
        <w:rPr>
          <w:noProof/>
        </w:rPr>
        <w:fldChar w:fldCharType="end"/>
      </w:r>
      <w:r>
        <w:t xml:space="preserve"> </w:t>
      </w:r>
      <w:bookmarkEnd w:id="92"/>
      <w:r>
        <w:t xml:space="preserve">Arquivo </w:t>
      </w:r>
      <w:r w:rsidR="004330E6">
        <w:t xml:space="preserve">função que carrega um </w:t>
      </w:r>
      <w:r w:rsidR="004330E6" w:rsidRPr="004330E6">
        <w:rPr>
          <w:i/>
        </w:rPr>
        <w:t>model</w:t>
      </w:r>
      <w:bookmarkEnd w:id="93"/>
    </w:p>
    <w:p w14:paraId="6CAD2333" w14:textId="77777777" w:rsidR="004018AE" w:rsidRDefault="004018AE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5081628D" wp14:editId="0E44AE57">
            <wp:extent cx="5314996" cy="349567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20825" cy="349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3B0D" w14:textId="77777777" w:rsidR="004018AE" w:rsidRDefault="004018AE" w:rsidP="004018AE">
      <w:pPr>
        <w:ind w:firstLine="567"/>
        <w:jc w:val="both"/>
      </w:pPr>
    </w:p>
    <w:p w14:paraId="40E2430E" w14:textId="77777777" w:rsidR="004018AE" w:rsidRDefault="004018AE" w:rsidP="00384A15">
      <w:pPr>
        <w:ind w:firstLine="709"/>
        <w:jc w:val="both"/>
      </w:pPr>
      <w:r>
        <w:t xml:space="preserve">A função </w:t>
      </w:r>
      <w:proofErr w:type="gramStart"/>
      <w:r w:rsidRPr="003462E2">
        <w:rPr>
          <w:i/>
        </w:rPr>
        <w:t>loadModel(</w:t>
      </w:r>
      <w:proofErr w:type="gramEnd"/>
      <w:r w:rsidRPr="003462E2">
        <w:rPr>
          <w:i/>
        </w:rPr>
        <w:t>)</w:t>
      </w:r>
      <w:r>
        <w:t xml:space="preserve"> disponibilizará um objeto chamado </w:t>
      </w:r>
      <w:r w:rsidRPr="003462E2">
        <w:rPr>
          <w:i/>
        </w:rPr>
        <w:t>models</w:t>
      </w:r>
      <w:r>
        <w:rPr>
          <w:i/>
        </w:rPr>
        <w:t xml:space="preserve"> </w:t>
      </w:r>
      <w:r w:rsidRPr="003462E2">
        <w:t>e que dentro dele</w:t>
      </w:r>
      <w:r>
        <w:t xml:space="preserve"> ficará todos os models carregados no momento. Podemos ter um </w:t>
      </w:r>
      <w:r w:rsidRPr="003462E2">
        <w:rPr>
          <w:i/>
        </w:rPr>
        <w:t>model</w:t>
      </w:r>
      <w:r>
        <w:t xml:space="preserve"> que trate de usuários, outro que trate de pedidos de vendas, outro de envio de e-mails, </w:t>
      </w:r>
      <w:proofErr w:type="spellStart"/>
      <w:r>
        <w:t>etc</w:t>
      </w:r>
      <w:proofErr w:type="spellEnd"/>
      <w:r>
        <w:t xml:space="preserve">, todos disponíveis em um único </w:t>
      </w:r>
      <w:r w:rsidRPr="008F2C04">
        <w:rPr>
          <w:i/>
        </w:rPr>
        <w:t>controller</w:t>
      </w:r>
      <w:r>
        <w:rPr>
          <w:i/>
        </w:rPr>
        <w:t>.</w:t>
      </w:r>
      <w:r>
        <w:t xml:space="preserve"> Todos eles podem comunicar-se com o </w:t>
      </w:r>
      <w:r w:rsidRPr="003462E2">
        <w:rPr>
          <w:i/>
        </w:rPr>
        <w:t>controller</w:t>
      </w:r>
      <w:r>
        <w:t xml:space="preserve"> e com outros </w:t>
      </w:r>
      <w:r w:rsidRPr="003462E2">
        <w:rPr>
          <w:i/>
        </w:rPr>
        <w:t>models</w:t>
      </w:r>
      <w:r>
        <w:t xml:space="preserve"> apenas.</w:t>
      </w:r>
    </w:p>
    <w:p w14:paraId="4333480D" w14:textId="4ECBEFBD" w:rsidR="004018AE" w:rsidRDefault="004018AE" w:rsidP="00384A15">
      <w:pPr>
        <w:ind w:firstLine="709"/>
        <w:jc w:val="both"/>
      </w:pPr>
      <w:r>
        <w:t xml:space="preserve">Como podemos ver na </w:t>
      </w:r>
      <w:r w:rsidR="003E1A39">
        <w:fldChar w:fldCharType="begin"/>
      </w:r>
      <w:r w:rsidR="003E1A39">
        <w:instrText xml:space="preserve"> REF  _Ref473046468 \h  \* MERGEFORMAT </w:instrText>
      </w:r>
      <w:r w:rsidR="003E1A39">
        <w:fldChar w:fldCharType="separate"/>
      </w:r>
      <w:r w:rsidR="008C4D76">
        <w:t xml:space="preserve">Figura </w:t>
      </w:r>
      <w:r w:rsidR="008C4D76">
        <w:rPr>
          <w:noProof/>
        </w:rPr>
        <w:t>32</w:t>
      </w:r>
      <w:r w:rsidR="008C4D76">
        <w:t xml:space="preserve"> </w:t>
      </w:r>
      <w:r w:rsidR="003E1A39">
        <w:fldChar w:fldCharType="end"/>
      </w:r>
      <w:r>
        <w:t xml:space="preserve">ao chamar a função precisamos passar por parâmetros o nome do model criado previamente dentro do diretório </w:t>
      </w:r>
      <w:r w:rsidRPr="003462E2">
        <w:rPr>
          <w:i/>
        </w:rPr>
        <w:t>modules/</w:t>
      </w:r>
      <w:proofErr w:type="spellStart"/>
      <w:r>
        <w:rPr>
          <w:i/>
        </w:rPr>
        <w:t>relatorio</w:t>
      </w:r>
      <w:proofErr w:type="spellEnd"/>
      <w:r w:rsidRPr="003462E2">
        <w:rPr>
          <w:i/>
        </w:rPr>
        <w:t>/models</w:t>
      </w:r>
      <w:r>
        <w:rPr>
          <w:i/>
        </w:rPr>
        <w:t xml:space="preserve"> </w:t>
      </w:r>
      <w:r>
        <w:t xml:space="preserve">e um nome caso faça-se necessário. Na linha 94 validamos se o </w:t>
      </w:r>
      <w:r w:rsidRPr="003462E2">
        <w:rPr>
          <w:i/>
        </w:rPr>
        <w:t>model</w:t>
      </w:r>
      <w:r>
        <w:t xml:space="preserve"> existe, na linha 102 requeremos que o arquivo seja adicionado a execução do script e por fim na linha 105 instanciamos o </w:t>
      </w:r>
      <w:r w:rsidRPr="003462E2">
        <w:rPr>
          <w:i/>
        </w:rPr>
        <w:t>model</w:t>
      </w:r>
      <w:r>
        <w:t>.</w:t>
      </w:r>
    </w:p>
    <w:p w14:paraId="215FFE01" w14:textId="77777777" w:rsidR="004018AE" w:rsidRDefault="004018AE" w:rsidP="00384A15">
      <w:pPr>
        <w:ind w:firstLine="709"/>
        <w:jc w:val="both"/>
      </w:pPr>
      <w:r>
        <w:t xml:space="preserve">Para criarmos um model e acessar um banco de dados vamos criar a classe Banco no arquivo </w:t>
      </w:r>
      <w:proofErr w:type="spellStart"/>
      <w:r w:rsidRPr="004330E6">
        <w:rPr>
          <w:i/>
        </w:rPr>
        <w:t>banco.php</w:t>
      </w:r>
      <w:proofErr w:type="spellEnd"/>
      <w:r>
        <w:t xml:space="preserve"> no diretório </w:t>
      </w:r>
      <w:r w:rsidRPr="003462E2">
        <w:rPr>
          <w:i/>
        </w:rPr>
        <w:t>modules/</w:t>
      </w:r>
      <w:proofErr w:type="spellStart"/>
      <w:r>
        <w:rPr>
          <w:i/>
        </w:rPr>
        <w:t>relatorio</w:t>
      </w:r>
      <w:proofErr w:type="spellEnd"/>
      <w:r w:rsidRPr="003462E2">
        <w:rPr>
          <w:i/>
        </w:rPr>
        <w:t>/models</w:t>
      </w:r>
      <w:r>
        <w:t xml:space="preserve">. Nesta classe </w:t>
      </w:r>
      <w:r>
        <w:lastRenderedPageBreak/>
        <w:t xml:space="preserve">podemos fazer toda a organização de acesso a banco de forma abstraída. Ainda não acessaremos os dados. Ainda teremos mais uma camada entre o </w:t>
      </w:r>
      <w:r w:rsidRPr="00E921A2">
        <w:rPr>
          <w:i/>
        </w:rPr>
        <w:t>model</w:t>
      </w:r>
      <w:r>
        <w:t xml:space="preserve"> e os dados.</w:t>
      </w:r>
    </w:p>
    <w:p w14:paraId="7AA039B0" w14:textId="77777777" w:rsidR="004018AE" w:rsidRDefault="004018AE" w:rsidP="004018AE">
      <w:pPr>
        <w:ind w:firstLine="567"/>
        <w:jc w:val="both"/>
      </w:pPr>
    </w:p>
    <w:p w14:paraId="6FD20028" w14:textId="77777777" w:rsidR="004018AE" w:rsidRDefault="004018AE" w:rsidP="004018AE">
      <w:pPr>
        <w:ind w:firstLine="567"/>
        <w:jc w:val="both"/>
      </w:pPr>
    </w:p>
    <w:p w14:paraId="665CFC09" w14:textId="77777777" w:rsidR="004018AE" w:rsidRDefault="004018AE" w:rsidP="00957034">
      <w:pPr>
        <w:pStyle w:val="Ttulo2"/>
        <w:numPr>
          <w:ilvl w:val="2"/>
          <w:numId w:val="1"/>
        </w:numPr>
      </w:pPr>
      <w:bookmarkStart w:id="94" w:name="_Ref477282750"/>
      <w:bookmarkStart w:id="95" w:name="_Toc478256006"/>
      <w:r>
        <w:t>BILIOTECAS</w:t>
      </w:r>
      <w:bookmarkEnd w:id="94"/>
      <w:bookmarkEnd w:id="95"/>
    </w:p>
    <w:p w14:paraId="183DC8B4" w14:textId="77777777" w:rsidR="004018AE" w:rsidRDefault="004018AE" w:rsidP="004018AE"/>
    <w:p w14:paraId="1549564B" w14:textId="5E629766" w:rsidR="004018AE" w:rsidRPr="00365702" w:rsidRDefault="004018AE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  <w:r w:rsidRPr="008F2C04">
        <w:rPr>
          <w:szCs w:val="24"/>
        </w:rPr>
        <w:t xml:space="preserve">As bibliotecas nos fornecerão ferramentas para abstrair o uso de terminadas ferramentas como criação de </w:t>
      </w:r>
      <w:r w:rsidRPr="008F2C04">
        <w:rPr>
          <w:i/>
          <w:szCs w:val="24"/>
        </w:rPr>
        <w:t>queries SQL</w:t>
      </w:r>
      <w:r w:rsidRPr="008F2C04">
        <w:rPr>
          <w:szCs w:val="24"/>
        </w:rPr>
        <w:t xml:space="preserve">, </w:t>
      </w:r>
      <w:r w:rsidRPr="008F2C04">
        <w:rPr>
          <w:rFonts w:eastAsiaTheme="minorHAnsi" w:cs="Arial"/>
          <w:szCs w:val="24"/>
          <w:lang w:eastAsia="en-US"/>
        </w:rPr>
        <w:t>criação de paginação, sessões, e</w:t>
      </w:r>
      <w:r w:rsidR="00EC07B2">
        <w:rPr>
          <w:rFonts w:eastAsiaTheme="minorHAnsi" w:cs="Arial"/>
          <w:szCs w:val="24"/>
          <w:lang w:eastAsia="en-US"/>
        </w:rPr>
        <w:t>ntra outras</w:t>
      </w:r>
      <w:r w:rsidRPr="008F2C04">
        <w:rPr>
          <w:rFonts w:eastAsiaTheme="minorHAnsi" w:cs="Arial"/>
          <w:szCs w:val="24"/>
          <w:lang w:eastAsia="en-US"/>
        </w:rPr>
        <w:t xml:space="preserve">. </w:t>
      </w:r>
      <w:r>
        <w:rPr>
          <w:rFonts w:eastAsiaTheme="minorHAnsi" w:cs="Arial"/>
          <w:szCs w:val="24"/>
          <w:lang w:eastAsia="en-US"/>
        </w:rPr>
        <w:t>Elas têm o intuito de agilizar</w:t>
      </w:r>
      <w:r w:rsidR="00EC07B2">
        <w:rPr>
          <w:rFonts w:eastAsiaTheme="minorHAnsi" w:cs="Arial"/>
          <w:szCs w:val="24"/>
          <w:lang w:eastAsia="en-US"/>
        </w:rPr>
        <w:t xml:space="preserve"> e reutilizar código n</w:t>
      </w:r>
      <w:r>
        <w:rPr>
          <w:rFonts w:eastAsiaTheme="minorHAnsi" w:cs="Arial"/>
          <w:szCs w:val="24"/>
          <w:lang w:eastAsia="en-US"/>
        </w:rPr>
        <w:t>o processo de desenvolvimento entreg</w:t>
      </w:r>
      <w:bookmarkStart w:id="96" w:name="_GoBack"/>
      <w:bookmarkEnd w:id="96"/>
      <w:r>
        <w:rPr>
          <w:rFonts w:eastAsiaTheme="minorHAnsi" w:cs="Arial"/>
          <w:szCs w:val="24"/>
          <w:lang w:eastAsia="en-US"/>
        </w:rPr>
        <w:t>ando facilidades no uso de ferramentas. Algumas dessas bibliotecas fornecem uma abstração bastante forte, como é o caso da biblioteca de manipulação de dados</w:t>
      </w:r>
      <w:r>
        <w:rPr>
          <w:rFonts w:eastAsiaTheme="minorHAnsi" w:cs="Arial"/>
          <w:i/>
          <w:szCs w:val="24"/>
          <w:lang w:eastAsia="en-US"/>
        </w:rPr>
        <w:t xml:space="preserve"> (</w:t>
      </w:r>
      <w:r>
        <w:rPr>
          <w:rFonts w:eastAsiaTheme="minorHAnsi" w:cs="Arial"/>
          <w:szCs w:val="24"/>
          <w:lang w:eastAsia="en-US"/>
        </w:rPr>
        <w:t>veremos n</w:t>
      </w:r>
      <w:r w:rsidR="00AE319D">
        <w:rPr>
          <w:rFonts w:eastAsiaTheme="minorHAnsi" w:cs="Arial"/>
          <w:szCs w:val="24"/>
          <w:lang w:eastAsia="en-US"/>
        </w:rPr>
        <w:t>a</w:t>
      </w:r>
      <w:r>
        <w:rPr>
          <w:rFonts w:eastAsiaTheme="minorHAnsi" w:cs="Arial"/>
          <w:szCs w:val="24"/>
          <w:lang w:eastAsia="en-US"/>
        </w:rPr>
        <w:t xml:space="preserve"> </w:t>
      </w:r>
      <w:r w:rsidR="00AE319D">
        <w:t xml:space="preserve">sessão </w:t>
      </w:r>
      <w:r>
        <w:rPr>
          <w:rFonts w:eastAsiaTheme="minorHAnsi" w:cs="Arial"/>
          <w:szCs w:val="24"/>
          <w:lang w:eastAsia="en-US"/>
        </w:rPr>
        <w:fldChar w:fldCharType="begin"/>
      </w:r>
      <w:r>
        <w:rPr>
          <w:rFonts w:eastAsiaTheme="minorHAnsi" w:cs="Arial"/>
          <w:szCs w:val="24"/>
          <w:lang w:eastAsia="en-US"/>
        </w:rPr>
        <w:instrText xml:space="preserve"> REF _Ref473304955 \r \h </w:instrText>
      </w:r>
      <w:r>
        <w:rPr>
          <w:rFonts w:eastAsiaTheme="minorHAnsi" w:cs="Arial"/>
          <w:szCs w:val="24"/>
          <w:lang w:eastAsia="en-US"/>
        </w:rPr>
      </w:r>
      <w:r>
        <w:rPr>
          <w:rFonts w:eastAsiaTheme="minorHAnsi" w:cs="Arial"/>
          <w:szCs w:val="24"/>
          <w:lang w:eastAsia="en-US"/>
        </w:rPr>
        <w:fldChar w:fldCharType="separate"/>
      </w:r>
      <w:r w:rsidR="008C4D76">
        <w:rPr>
          <w:rFonts w:eastAsiaTheme="minorHAnsi" w:cs="Arial"/>
          <w:szCs w:val="24"/>
          <w:lang w:eastAsia="en-US"/>
        </w:rPr>
        <w:t>3.6.5.1</w:t>
      </w:r>
      <w:r>
        <w:rPr>
          <w:rFonts w:eastAsiaTheme="minorHAnsi" w:cs="Arial"/>
          <w:szCs w:val="24"/>
          <w:lang w:eastAsia="en-US"/>
        </w:rPr>
        <w:fldChar w:fldCharType="end"/>
      </w:r>
      <w:r>
        <w:rPr>
          <w:rFonts w:eastAsiaTheme="minorHAnsi" w:cs="Arial"/>
          <w:szCs w:val="24"/>
          <w:lang w:eastAsia="en-US"/>
        </w:rPr>
        <w:t xml:space="preserve">), que isola totalmente o programador da sintaxe de linguagem </w:t>
      </w:r>
      <w:r w:rsidR="00EC07B2" w:rsidRPr="00736008">
        <w:rPr>
          <w:rFonts w:eastAsiaTheme="minorHAnsi" w:cs="Arial"/>
          <w:i/>
          <w:szCs w:val="24"/>
          <w:lang w:eastAsia="en-US"/>
        </w:rPr>
        <w:t>SQL</w:t>
      </w:r>
      <w:r>
        <w:rPr>
          <w:rFonts w:eastAsiaTheme="minorHAnsi" w:cs="Arial"/>
          <w:szCs w:val="24"/>
          <w:lang w:eastAsia="en-US"/>
        </w:rPr>
        <w:t xml:space="preserve"> ao conectar com bancos de dados diferentes.</w:t>
      </w:r>
    </w:p>
    <w:p w14:paraId="398037DD" w14:textId="77777777" w:rsidR="004018AE" w:rsidRPr="00365702" w:rsidRDefault="004018AE" w:rsidP="004018AE"/>
    <w:p w14:paraId="06EBF11B" w14:textId="77777777" w:rsidR="004018AE" w:rsidRDefault="004018AE" w:rsidP="00957034">
      <w:pPr>
        <w:pStyle w:val="Ttulo2"/>
        <w:numPr>
          <w:ilvl w:val="3"/>
          <w:numId w:val="1"/>
        </w:numPr>
      </w:pPr>
      <w:bookmarkStart w:id="97" w:name="_Ref473304955"/>
      <w:bookmarkStart w:id="98" w:name="_Toc478256007"/>
      <w:r>
        <w:t>BIBLIOTECA DE MANIPULAÇÃO DE DADOS</w:t>
      </w:r>
      <w:bookmarkEnd w:id="97"/>
      <w:bookmarkEnd w:id="98"/>
    </w:p>
    <w:p w14:paraId="248D47CA" w14:textId="77777777" w:rsidR="004018AE" w:rsidRPr="00E921A2" w:rsidRDefault="004018AE" w:rsidP="004018AE"/>
    <w:p w14:paraId="5B07E5F3" w14:textId="77777777" w:rsidR="004018AE" w:rsidRDefault="004018AE" w:rsidP="00384A15">
      <w:pPr>
        <w:ind w:firstLine="709"/>
        <w:jc w:val="both"/>
      </w:pPr>
      <w:r>
        <w:t xml:space="preserve">Dentro do </w:t>
      </w:r>
      <w:r w:rsidRPr="00E921A2">
        <w:rPr>
          <w:i/>
        </w:rPr>
        <w:t>model</w:t>
      </w:r>
      <w:r>
        <w:t xml:space="preserve"> e somente dentro dele, poderemos invocar uma classe para manipulação de dados. Podemos acessar bancos de dados, ler e escrever arquivos, capturar dados do mundo real, assim como descreve a premissa de um </w:t>
      </w:r>
      <w:r w:rsidRPr="00E921A2">
        <w:rPr>
          <w:i/>
        </w:rPr>
        <w:t>model</w:t>
      </w:r>
      <w:r>
        <w:t xml:space="preserve"> de </w:t>
      </w:r>
      <w:r w:rsidRPr="005A111E">
        <w:rPr>
          <w:i/>
        </w:rPr>
        <w:t>framework</w:t>
      </w:r>
      <w:r>
        <w:t xml:space="preserve"> </w:t>
      </w:r>
      <w:r w:rsidRPr="00CB5D6A">
        <w:rPr>
          <w:i/>
        </w:rPr>
        <w:t>MVC</w:t>
      </w:r>
      <w:r>
        <w:t>. Mas vamos trabalhar apenas com acesso a banco de dados nesta oportunidade.</w:t>
      </w:r>
    </w:p>
    <w:p w14:paraId="1CA53ACA" w14:textId="77777777" w:rsidR="00384A15" w:rsidRDefault="00384A15" w:rsidP="00384A15">
      <w:pPr>
        <w:ind w:firstLine="709"/>
        <w:jc w:val="both"/>
      </w:pPr>
    </w:p>
    <w:p w14:paraId="494E7B28" w14:textId="42235018" w:rsidR="004018AE" w:rsidRDefault="004018AE" w:rsidP="004018AE">
      <w:pPr>
        <w:pStyle w:val="Legenda"/>
        <w:keepNext/>
      </w:pPr>
      <w:bookmarkStart w:id="99" w:name="_Ref473134064"/>
      <w:bookmarkStart w:id="100" w:name="_Toc478256052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33</w:t>
      </w:r>
      <w:r w:rsidR="009130BE">
        <w:rPr>
          <w:noProof/>
        </w:rPr>
        <w:fldChar w:fldCharType="end"/>
      </w:r>
      <w:bookmarkEnd w:id="99"/>
      <w:r w:rsidR="00EC07B2">
        <w:rPr>
          <w:noProof/>
        </w:rPr>
        <w:t xml:space="preserve"> – Função que adapta a classe de conexão ao banco</w:t>
      </w:r>
      <w:bookmarkEnd w:id="100"/>
    </w:p>
    <w:p w14:paraId="62D78246" w14:textId="77777777" w:rsidR="004018AE" w:rsidRDefault="004018AE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5C00A851" wp14:editId="57CA8749">
            <wp:extent cx="4033321" cy="2438400"/>
            <wp:effectExtent l="0" t="0" r="571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89693" cy="247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E3A1" w14:textId="77777777" w:rsidR="00384A15" w:rsidRPr="006D61E7" w:rsidRDefault="00384A15" w:rsidP="00384A15">
      <w:pPr>
        <w:pStyle w:val="PargrafodaLista"/>
        <w:ind w:left="0" w:firstLine="709"/>
        <w:jc w:val="both"/>
      </w:pPr>
      <w:r>
        <w:rPr>
          <w:rFonts w:eastAsiaTheme="minorHAnsi" w:cs="Arial"/>
          <w:szCs w:val="24"/>
          <w:lang w:eastAsia="en-US"/>
        </w:rPr>
        <w:lastRenderedPageBreak/>
        <w:t>Como auxílio a camada</w:t>
      </w:r>
      <w:r w:rsidRPr="00E63C35">
        <w:rPr>
          <w:rFonts w:eastAsiaTheme="minorHAnsi" w:cs="Arial"/>
          <w:szCs w:val="24"/>
          <w:lang w:eastAsia="en-US"/>
        </w:rPr>
        <w:t xml:space="preserve"> model, </w:t>
      </w:r>
      <w:r>
        <w:rPr>
          <w:rFonts w:eastAsiaTheme="minorHAnsi" w:cs="Arial"/>
          <w:szCs w:val="24"/>
          <w:lang w:eastAsia="en-US"/>
        </w:rPr>
        <w:t>podemos</w:t>
      </w:r>
      <w:r w:rsidRPr="00E63C35">
        <w:rPr>
          <w:rFonts w:eastAsiaTheme="minorHAnsi" w:cs="Arial"/>
          <w:szCs w:val="24"/>
          <w:lang w:eastAsia="en-US"/>
        </w:rPr>
        <w:t xml:space="preserve"> criar uma biblioteca que facilite o acesso a linguagem </w:t>
      </w:r>
      <w:r w:rsidRPr="00736008">
        <w:rPr>
          <w:rFonts w:eastAsiaTheme="minorHAnsi" w:cs="Arial"/>
          <w:i/>
          <w:szCs w:val="24"/>
          <w:lang w:eastAsia="en-US"/>
        </w:rPr>
        <w:t>SQL</w:t>
      </w:r>
      <w:r w:rsidRPr="00E63C35">
        <w:rPr>
          <w:rFonts w:eastAsiaTheme="minorHAnsi" w:cs="Arial"/>
          <w:szCs w:val="24"/>
          <w:lang w:eastAsia="en-US"/>
        </w:rPr>
        <w:t xml:space="preserve">. </w:t>
      </w:r>
      <w:r>
        <w:rPr>
          <w:rFonts w:eastAsiaTheme="minorHAnsi" w:cs="Arial"/>
          <w:szCs w:val="24"/>
          <w:lang w:eastAsia="en-US"/>
        </w:rPr>
        <w:t>N</w:t>
      </w:r>
      <w:r>
        <w:t xml:space="preserve">o arquivo </w:t>
      </w:r>
      <w:r w:rsidRPr="00EC07B2">
        <w:rPr>
          <w:i/>
        </w:rPr>
        <w:t>core/Model.php</w:t>
      </w:r>
      <w:r>
        <w:t xml:space="preserve">, criamos a função </w:t>
      </w:r>
      <w:proofErr w:type="gramStart"/>
      <w:r w:rsidRPr="00E921A2">
        <w:rPr>
          <w:i/>
        </w:rPr>
        <w:t>loadDb(</w:t>
      </w:r>
      <w:proofErr w:type="gramEnd"/>
      <w:r w:rsidRPr="00E921A2">
        <w:rPr>
          <w:i/>
        </w:rPr>
        <w:t>)</w:t>
      </w:r>
      <w:r>
        <w:t xml:space="preserve">, assim como descreve a </w:t>
      </w:r>
      <w:r>
        <w:fldChar w:fldCharType="begin"/>
      </w:r>
      <w:r>
        <w:instrText xml:space="preserve"> REF  _Ref473134064 \h </w:instrText>
      </w:r>
      <w:r>
        <w:fldChar w:fldCharType="separate"/>
      </w:r>
      <w:r>
        <w:t xml:space="preserve">Figura </w:t>
      </w:r>
      <w:r>
        <w:rPr>
          <w:noProof/>
        </w:rPr>
        <w:t>33</w:t>
      </w:r>
      <w:r>
        <w:fldChar w:fldCharType="end"/>
      </w:r>
      <w:r>
        <w:t xml:space="preserve">. Nas linhas de 29 a 34 tratamos qual será o nome do objeto que será disponibilizado no </w:t>
      </w:r>
      <w:r w:rsidRPr="006D61E7">
        <w:rPr>
          <w:i/>
        </w:rPr>
        <w:t>model</w:t>
      </w:r>
      <w:r>
        <w:t xml:space="preserve"> para acessar os dados efetivamente. Na linha 38 incluímos o arquivo </w:t>
      </w:r>
      <w:r w:rsidRPr="006D61E7">
        <w:rPr>
          <w:i/>
        </w:rPr>
        <w:t>core/libs/DataBase.php</w:t>
      </w:r>
      <w:r>
        <w:rPr>
          <w:i/>
        </w:rPr>
        <w:t xml:space="preserve"> </w:t>
      </w:r>
      <w:r>
        <w:t>a execução do script.</w:t>
      </w:r>
    </w:p>
    <w:p w14:paraId="202BD8E7" w14:textId="1059734B" w:rsidR="004018AE" w:rsidRDefault="004018AE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  <w:r>
        <w:t xml:space="preserve">Tendo em vista que a criação de um </w:t>
      </w:r>
      <w:proofErr w:type="gramStart"/>
      <w:r w:rsidRPr="00DA13EC">
        <w:rPr>
          <w:i/>
        </w:rPr>
        <w:t>CRUD</w:t>
      </w:r>
      <w:r>
        <w:t xml:space="preserve"> </w:t>
      </w:r>
      <w:r>
        <w:rPr>
          <w:rStyle w:val="Refdenotaderodap"/>
        </w:rPr>
        <w:footnoteReference w:id="13"/>
      </w:r>
      <w:r>
        <w:t xml:space="preserve"> é</w:t>
      </w:r>
      <w:proofErr w:type="gramEnd"/>
      <w:r>
        <w:t xml:space="preserve"> um processo moroso e inclui a manipulação de </w:t>
      </w:r>
      <w:r w:rsidRPr="00833862">
        <w:rPr>
          <w:i/>
        </w:rPr>
        <w:t>SQL</w:t>
      </w:r>
      <w:r>
        <w:t xml:space="preserve"> </w:t>
      </w:r>
      <w:r>
        <w:rPr>
          <w:rStyle w:val="Refdenotaderodap"/>
        </w:rPr>
        <w:footnoteReference w:id="14"/>
      </w:r>
      <w:r>
        <w:t xml:space="preserve"> iremos criar uma biblioteca para criar as </w:t>
      </w:r>
      <w:r w:rsidRPr="0095722B">
        <w:rPr>
          <w:i/>
        </w:rPr>
        <w:t>queries</w:t>
      </w:r>
      <w:r>
        <w:t xml:space="preserve"> de forma semiautomática. No arquivo </w:t>
      </w:r>
      <w:r w:rsidRPr="00E63C35">
        <w:rPr>
          <w:rFonts w:eastAsiaTheme="minorHAnsi" w:cs="Arial"/>
          <w:i/>
          <w:szCs w:val="24"/>
          <w:lang w:eastAsia="en-US"/>
        </w:rPr>
        <w:t>core/libs</w:t>
      </w:r>
      <w:r>
        <w:rPr>
          <w:rFonts w:eastAsiaTheme="minorHAnsi" w:cs="Arial"/>
          <w:i/>
          <w:szCs w:val="24"/>
          <w:lang w:eastAsia="en-US"/>
        </w:rPr>
        <w:t>/</w:t>
      </w:r>
      <w:r w:rsidRPr="00E63C35">
        <w:rPr>
          <w:rFonts w:eastAsiaTheme="minorHAnsi" w:cs="Arial"/>
          <w:i/>
          <w:szCs w:val="24"/>
          <w:lang w:eastAsia="en-US"/>
        </w:rPr>
        <w:t>DataBase.php</w:t>
      </w:r>
      <w:r>
        <w:t xml:space="preserve"> criamos a classe </w:t>
      </w:r>
      <w:r w:rsidRPr="006D61E7">
        <w:rPr>
          <w:i/>
        </w:rPr>
        <w:t>Database</w:t>
      </w:r>
      <w:r>
        <w:rPr>
          <w:i/>
        </w:rPr>
        <w:t xml:space="preserve"> que fará </w:t>
      </w:r>
      <w:r w:rsidRPr="00E63C35">
        <w:rPr>
          <w:rFonts w:eastAsiaTheme="minorHAnsi" w:cs="Arial"/>
          <w:szCs w:val="24"/>
          <w:lang w:eastAsia="en-US"/>
        </w:rPr>
        <w:t xml:space="preserve">a disponibilidade dos objetos dentro de um objeto no </w:t>
      </w:r>
      <w:r w:rsidRPr="00E63C35">
        <w:rPr>
          <w:rFonts w:eastAsiaTheme="minorHAnsi" w:cs="Arial"/>
          <w:i/>
          <w:szCs w:val="24"/>
          <w:lang w:eastAsia="en-US"/>
        </w:rPr>
        <w:t>model</w:t>
      </w:r>
      <w:r>
        <w:rPr>
          <w:rFonts w:eastAsiaTheme="minorHAnsi" w:cs="Arial"/>
          <w:i/>
          <w:szCs w:val="24"/>
          <w:lang w:eastAsia="en-US"/>
        </w:rPr>
        <w:t xml:space="preserve"> ($this-&gt;db-&gt;bancoEscolhido)</w:t>
      </w:r>
      <w:r>
        <w:rPr>
          <w:rFonts w:eastAsiaTheme="minorHAnsi" w:cs="Arial"/>
          <w:szCs w:val="24"/>
          <w:lang w:eastAsia="en-US"/>
        </w:rPr>
        <w:t xml:space="preserve">. Esta classe servirá apenas como um conector entre as classes </w:t>
      </w:r>
      <w:r w:rsidRPr="000A647D">
        <w:rPr>
          <w:rFonts w:eastAsiaTheme="minorHAnsi" w:cs="Arial"/>
          <w:i/>
          <w:szCs w:val="24"/>
          <w:lang w:eastAsia="en-US"/>
        </w:rPr>
        <w:t>Model</w:t>
      </w:r>
      <w:r>
        <w:rPr>
          <w:rFonts w:eastAsiaTheme="minorHAnsi" w:cs="Arial"/>
          <w:szCs w:val="24"/>
          <w:lang w:eastAsia="en-US"/>
        </w:rPr>
        <w:t xml:space="preserve"> e </w:t>
      </w:r>
      <w:r w:rsidRPr="000A647D">
        <w:rPr>
          <w:rFonts w:eastAsiaTheme="minorHAnsi" w:cs="Arial"/>
          <w:i/>
          <w:szCs w:val="24"/>
          <w:lang w:eastAsia="en-US"/>
        </w:rPr>
        <w:t>DataBaseConnector</w:t>
      </w:r>
      <w:r>
        <w:rPr>
          <w:rFonts w:eastAsiaTheme="minorHAnsi" w:cs="Arial"/>
          <w:szCs w:val="24"/>
          <w:lang w:eastAsia="en-US"/>
        </w:rPr>
        <w:t xml:space="preserve"> que podemos ver na </w:t>
      </w:r>
      <w:r w:rsidR="003E1A39">
        <w:rPr>
          <w:rFonts w:eastAsiaTheme="minorHAnsi" w:cs="Arial"/>
          <w:szCs w:val="24"/>
          <w:lang w:eastAsia="en-US"/>
        </w:rPr>
        <w:fldChar w:fldCharType="begin"/>
      </w:r>
      <w:r w:rsidR="003E1A39">
        <w:rPr>
          <w:rFonts w:eastAsiaTheme="minorHAnsi" w:cs="Arial"/>
          <w:szCs w:val="24"/>
          <w:lang w:eastAsia="en-US"/>
        </w:rPr>
        <w:instrText xml:space="preserve"> REF  _Ref473305356 \h </w:instrText>
      </w:r>
      <w:r w:rsidR="003E1A39">
        <w:rPr>
          <w:rFonts w:eastAsiaTheme="minorHAnsi" w:cs="Arial"/>
          <w:szCs w:val="24"/>
          <w:lang w:eastAsia="en-US"/>
        </w:rPr>
      </w:r>
      <w:r w:rsidR="003E1A39">
        <w:rPr>
          <w:rFonts w:eastAsiaTheme="minorHAnsi" w:cs="Arial"/>
          <w:szCs w:val="24"/>
          <w:lang w:eastAsia="en-US"/>
        </w:rPr>
        <w:fldChar w:fldCharType="separate"/>
      </w:r>
      <w:r w:rsidR="008C4D76">
        <w:t xml:space="preserve">Figura </w:t>
      </w:r>
      <w:r w:rsidR="008C4D76">
        <w:rPr>
          <w:noProof/>
        </w:rPr>
        <w:t>35</w:t>
      </w:r>
      <w:r w:rsidR="003E1A39">
        <w:rPr>
          <w:rFonts w:eastAsiaTheme="minorHAnsi" w:cs="Arial"/>
          <w:szCs w:val="24"/>
          <w:lang w:eastAsia="en-US"/>
        </w:rPr>
        <w:fldChar w:fldCharType="end"/>
      </w:r>
      <w:r>
        <w:rPr>
          <w:rFonts w:eastAsiaTheme="minorHAnsi" w:cs="Arial"/>
          <w:szCs w:val="24"/>
          <w:lang w:eastAsia="en-US"/>
        </w:rPr>
        <w:t>.</w:t>
      </w:r>
    </w:p>
    <w:p w14:paraId="7A982D4A" w14:textId="77777777" w:rsidR="00384A15" w:rsidRDefault="00384A15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</w:p>
    <w:p w14:paraId="4A67E2AA" w14:textId="1E4750A1" w:rsidR="004018AE" w:rsidRDefault="004018AE" w:rsidP="004018AE">
      <w:pPr>
        <w:pStyle w:val="Legenda"/>
        <w:keepNext/>
      </w:pPr>
      <w:bookmarkStart w:id="101" w:name="_Toc478256053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34</w:t>
      </w:r>
      <w:r w:rsidR="009130BE">
        <w:rPr>
          <w:noProof/>
        </w:rPr>
        <w:fldChar w:fldCharType="end"/>
      </w:r>
      <w:r>
        <w:t xml:space="preserve"> –</w:t>
      </w:r>
      <w:r w:rsidR="00DF1C7E">
        <w:t xml:space="preserve"> Construção da classe </w:t>
      </w:r>
      <w:r w:rsidRPr="00EC07B2">
        <w:rPr>
          <w:i/>
        </w:rPr>
        <w:t>DataBase</w:t>
      </w:r>
      <w:bookmarkEnd w:id="101"/>
    </w:p>
    <w:p w14:paraId="0E6F8281" w14:textId="77777777" w:rsidR="004018AE" w:rsidRDefault="004018AE" w:rsidP="004018AE">
      <w:pPr>
        <w:ind w:firstLine="567"/>
        <w:jc w:val="both"/>
        <w:rPr>
          <w:rFonts w:eastAsiaTheme="minorHAnsi" w:cs="Arial"/>
          <w:szCs w:val="24"/>
          <w:lang w:eastAsia="en-US"/>
        </w:rPr>
      </w:pPr>
      <w:r>
        <w:rPr>
          <w:noProof/>
        </w:rPr>
        <w:drawing>
          <wp:inline distT="0" distB="0" distL="0" distR="0" wp14:anchorId="3C7DCE42" wp14:editId="415E99E3">
            <wp:extent cx="3847619" cy="2171429"/>
            <wp:effectExtent l="0" t="0" r="635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542B" w14:textId="77777777" w:rsidR="004018AE" w:rsidRDefault="004018AE" w:rsidP="004018AE">
      <w:pPr>
        <w:ind w:firstLine="567"/>
        <w:jc w:val="both"/>
        <w:rPr>
          <w:rFonts w:eastAsiaTheme="minorHAnsi" w:cs="Arial"/>
          <w:szCs w:val="24"/>
          <w:lang w:eastAsia="en-US"/>
        </w:rPr>
      </w:pPr>
    </w:p>
    <w:p w14:paraId="188B86C6" w14:textId="77777777" w:rsidR="00384A15" w:rsidRDefault="00384A15" w:rsidP="004018AE">
      <w:pPr>
        <w:ind w:firstLine="567"/>
        <w:jc w:val="both"/>
        <w:rPr>
          <w:rFonts w:eastAsiaTheme="minorHAnsi" w:cs="Arial"/>
          <w:szCs w:val="24"/>
          <w:lang w:eastAsia="en-US"/>
        </w:rPr>
      </w:pPr>
    </w:p>
    <w:p w14:paraId="601FF67F" w14:textId="6EDEFEB5" w:rsidR="004018AE" w:rsidRPr="000A647D" w:rsidRDefault="004018AE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A classe </w:t>
      </w:r>
      <w:r w:rsidRPr="000A647D">
        <w:rPr>
          <w:rFonts w:eastAsiaTheme="minorHAnsi" w:cs="Arial"/>
          <w:i/>
          <w:szCs w:val="24"/>
          <w:lang w:eastAsia="en-US"/>
        </w:rPr>
        <w:t>DataBaseConnector</w:t>
      </w:r>
      <w:r>
        <w:rPr>
          <w:rFonts w:eastAsiaTheme="minorHAnsi" w:cs="Arial"/>
          <w:szCs w:val="24"/>
          <w:lang w:eastAsia="en-US"/>
        </w:rPr>
        <w:t xml:space="preserve"> tratará a conexão ao banco. Nela vamos tratar as exceções e diferenças ao conectar em bancos de dados diferentes (como </w:t>
      </w:r>
      <w:r w:rsidRPr="00B874D3">
        <w:rPr>
          <w:rFonts w:eastAsiaTheme="minorHAnsi" w:cs="Arial"/>
          <w:i/>
          <w:szCs w:val="24"/>
          <w:lang w:eastAsia="en-US"/>
        </w:rPr>
        <w:t>Oracle</w:t>
      </w:r>
      <w:r w:rsidR="00F22809">
        <w:rPr>
          <w:rFonts w:eastAsiaTheme="minorHAnsi" w:cs="Arial"/>
          <w:i/>
          <w:szCs w:val="24"/>
          <w:lang w:eastAsia="en-US"/>
        </w:rPr>
        <w:t xml:space="preserve"> </w:t>
      </w:r>
      <w:r w:rsidR="00F22809">
        <w:rPr>
          <w:rFonts w:eastAsiaTheme="minorHAnsi" w:cs="Arial"/>
          <w:szCs w:val="24"/>
          <w:lang w:eastAsia="en-US"/>
        </w:rPr>
        <w:t>e</w:t>
      </w:r>
      <w:r w:rsidR="00F22809">
        <w:rPr>
          <w:rFonts w:eastAsiaTheme="minorHAnsi" w:cs="Arial"/>
          <w:i/>
          <w:szCs w:val="24"/>
          <w:lang w:eastAsia="en-US"/>
        </w:rPr>
        <w:t xml:space="preserve"> Postgres</w:t>
      </w:r>
      <w:r w:rsidRPr="00B874D3">
        <w:rPr>
          <w:rFonts w:eastAsiaTheme="minorHAnsi" w:cs="Arial"/>
          <w:szCs w:val="24"/>
          <w:lang w:eastAsia="en-US"/>
        </w:rPr>
        <w:t xml:space="preserve">). </w:t>
      </w:r>
      <w:r>
        <w:rPr>
          <w:rFonts w:eastAsiaTheme="minorHAnsi" w:cs="Arial"/>
          <w:szCs w:val="24"/>
          <w:lang w:eastAsia="en-US"/>
        </w:rPr>
        <w:t xml:space="preserve">Esta classe baseia-se no uso do </w:t>
      </w:r>
      <w:r w:rsidRPr="00EC07B2">
        <w:rPr>
          <w:rFonts w:eastAsiaTheme="minorHAnsi" w:cs="Arial"/>
          <w:szCs w:val="24"/>
          <w:lang w:eastAsia="en-US"/>
        </w:rPr>
        <w:t>PDO</w:t>
      </w:r>
      <w:r w:rsidR="00EC07B2">
        <w:rPr>
          <w:rStyle w:val="Refdenotaderodap"/>
          <w:rFonts w:eastAsiaTheme="minorHAnsi" w:cs="Arial"/>
          <w:szCs w:val="24"/>
          <w:lang w:eastAsia="en-US"/>
        </w:rPr>
        <w:footnoteReference w:id="15"/>
      </w:r>
      <w:r w:rsidR="00EC07B2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do </w:t>
      </w:r>
      <w:r w:rsidRPr="00CB5D6A">
        <w:rPr>
          <w:rFonts w:eastAsiaTheme="minorHAnsi" w:cs="Arial"/>
          <w:i/>
          <w:szCs w:val="24"/>
          <w:lang w:eastAsia="en-US"/>
        </w:rPr>
        <w:t>PHP</w:t>
      </w:r>
      <w:r>
        <w:rPr>
          <w:rFonts w:eastAsiaTheme="minorHAnsi" w:cs="Arial"/>
          <w:i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por isso suas respectivas extensões de bancos de dados devem estar ativas nas configurações do </w:t>
      </w:r>
      <w:r w:rsidRPr="00CB5D6A">
        <w:rPr>
          <w:rFonts w:eastAsiaTheme="minorHAnsi" w:cs="Arial"/>
          <w:i/>
          <w:szCs w:val="24"/>
          <w:lang w:eastAsia="en-US"/>
        </w:rPr>
        <w:t>PHP</w:t>
      </w:r>
      <w:r>
        <w:rPr>
          <w:rFonts w:eastAsiaTheme="minorHAnsi" w:cs="Arial"/>
          <w:szCs w:val="24"/>
          <w:lang w:eastAsia="en-US"/>
        </w:rPr>
        <w:t xml:space="preserve">. Além </w:t>
      </w:r>
      <w:r>
        <w:rPr>
          <w:rFonts w:eastAsiaTheme="minorHAnsi" w:cs="Arial"/>
          <w:szCs w:val="24"/>
          <w:lang w:eastAsia="en-US"/>
        </w:rPr>
        <w:lastRenderedPageBreak/>
        <w:t xml:space="preserve">de fazer a conexão ao banco dados ela entregará a conexão já aberta à classe </w:t>
      </w:r>
      <w:r w:rsidRPr="005E64F1">
        <w:rPr>
          <w:rFonts w:eastAsiaTheme="minorHAnsi" w:cs="Arial"/>
          <w:i/>
          <w:szCs w:val="24"/>
          <w:lang w:eastAsia="en-US"/>
        </w:rPr>
        <w:t>DataBase</w:t>
      </w:r>
      <w:r>
        <w:rPr>
          <w:rFonts w:eastAsiaTheme="minorHAnsi" w:cs="Arial"/>
          <w:szCs w:val="24"/>
          <w:lang w:eastAsia="en-US"/>
        </w:rPr>
        <w:t xml:space="preserve">, e que consequentemente estará disponível no </w:t>
      </w:r>
      <w:r w:rsidRPr="005E64F1">
        <w:rPr>
          <w:rFonts w:eastAsiaTheme="minorHAnsi" w:cs="Arial"/>
          <w:i/>
          <w:szCs w:val="24"/>
          <w:lang w:eastAsia="en-US"/>
        </w:rPr>
        <w:t>model</w:t>
      </w:r>
      <w:r>
        <w:rPr>
          <w:rFonts w:eastAsiaTheme="minorHAnsi" w:cs="Arial"/>
          <w:szCs w:val="24"/>
          <w:lang w:eastAsia="en-US"/>
        </w:rPr>
        <w:t xml:space="preserve"> criado pelo programador.</w:t>
      </w:r>
    </w:p>
    <w:p w14:paraId="45405029" w14:textId="77777777" w:rsidR="004018AE" w:rsidRDefault="004018AE" w:rsidP="004018AE">
      <w:pPr>
        <w:ind w:firstLine="567"/>
        <w:jc w:val="both"/>
        <w:rPr>
          <w:rFonts w:eastAsiaTheme="minorHAnsi" w:cs="Arial"/>
          <w:color w:val="FF0000"/>
          <w:szCs w:val="24"/>
          <w:lang w:eastAsia="en-US"/>
        </w:rPr>
      </w:pPr>
    </w:p>
    <w:p w14:paraId="4F500F8F" w14:textId="77777777" w:rsidR="004018AE" w:rsidRDefault="004018AE" w:rsidP="004018AE">
      <w:pPr>
        <w:ind w:firstLine="567"/>
        <w:jc w:val="both"/>
        <w:rPr>
          <w:rFonts w:eastAsiaTheme="minorHAnsi" w:cs="Arial"/>
          <w:color w:val="FF0000"/>
          <w:szCs w:val="24"/>
          <w:lang w:eastAsia="en-US"/>
        </w:rPr>
      </w:pPr>
    </w:p>
    <w:p w14:paraId="4D71B28C" w14:textId="5360EAB0" w:rsidR="004018AE" w:rsidRDefault="004018AE" w:rsidP="004018AE">
      <w:pPr>
        <w:pStyle w:val="Legenda"/>
        <w:keepNext/>
      </w:pPr>
      <w:bookmarkStart w:id="102" w:name="_Ref473305356"/>
      <w:bookmarkStart w:id="103" w:name="_Ref473305339"/>
      <w:bookmarkStart w:id="104" w:name="_Toc478256054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35</w:t>
      </w:r>
      <w:r w:rsidR="009130BE">
        <w:rPr>
          <w:noProof/>
        </w:rPr>
        <w:fldChar w:fldCharType="end"/>
      </w:r>
      <w:bookmarkEnd w:id="102"/>
      <w:r>
        <w:t xml:space="preserve"> –</w:t>
      </w:r>
      <w:r w:rsidR="00264604">
        <w:t xml:space="preserve"> </w:t>
      </w:r>
      <w:r>
        <w:t xml:space="preserve">Classe </w:t>
      </w:r>
      <w:bookmarkEnd w:id="103"/>
      <w:r w:rsidR="00264604">
        <w:t>que trata a conexão ao banco de dados</w:t>
      </w:r>
      <w:bookmarkEnd w:id="104"/>
    </w:p>
    <w:p w14:paraId="1DDB7748" w14:textId="77777777" w:rsidR="004018AE" w:rsidRDefault="004018AE" w:rsidP="00336926">
      <w:pPr>
        <w:ind w:firstLine="567"/>
        <w:jc w:val="center"/>
        <w:rPr>
          <w:rFonts w:eastAsiaTheme="minorHAnsi" w:cs="Arial"/>
          <w:szCs w:val="24"/>
          <w:lang w:eastAsia="en-US"/>
        </w:rPr>
      </w:pPr>
      <w:r>
        <w:rPr>
          <w:noProof/>
        </w:rPr>
        <w:drawing>
          <wp:inline distT="0" distB="0" distL="0" distR="0" wp14:anchorId="6542601F" wp14:editId="26F875BB">
            <wp:extent cx="4362450" cy="2842254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81405" cy="285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D782" w14:textId="77777777" w:rsidR="004018AE" w:rsidRDefault="004018AE" w:rsidP="004018AE">
      <w:pPr>
        <w:ind w:firstLine="567"/>
        <w:jc w:val="both"/>
        <w:rPr>
          <w:rFonts w:eastAsiaTheme="minorHAnsi" w:cs="Arial"/>
          <w:szCs w:val="24"/>
          <w:lang w:eastAsia="en-US"/>
        </w:rPr>
      </w:pPr>
    </w:p>
    <w:p w14:paraId="35073B3E" w14:textId="67383641" w:rsidR="004018AE" w:rsidRDefault="004018AE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E por fim na </w:t>
      </w:r>
      <w:r w:rsidR="003E1A39">
        <w:rPr>
          <w:rFonts w:eastAsiaTheme="minorHAnsi" w:cs="Arial"/>
          <w:szCs w:val="24"/>
          <w:lang w:eastAsia="en-US"/>
        </w:rPr>
        <w:fldChar w:fldCharType="begin"/>
      </w:r>
      <w:r w:rsidR="003E1A39">
        <w:rPr>
          <w:rFonts w:eastAsiaTheme="minorHAnsi" w:cs="Arial"/>
          <w:szCs w:val="24"/>
          <w:lang w:eastAsia="en-US"/>
        </w:rPr>
        <w:instrText xml:space="preserve"> REF  _Ref473135822 \h </w:instrText>
      </w:r>
      <w:r w:rsidR="003E1A39">
        <w:rPr>
          <w:rFonts w:eastAsiaTheme="minorHAnsi" w:cs="Arial"/>
          <w:szCs w:val="24"/>
          <w:lang w:eastAsia="en-US"/>
        </w:rPr>
      </w:r>
      <w:r w:rsidR="003E1A39">
        <w:rPr>
          <w:rFonts w:eastAsiaTheme="minorHAnsi" w:cs="Arial"/>
          <w:szCs w:val="24"/>
          <w:lang w:eastAsia="en-US"/>
        </w:rPr>
        <w:fldChar w:fldCharType="separate"/>
      </w:r>
      <w:r w:rsidR="008C4D76">
        <w:t xml:space="preserve">Figura </w:t>
      </w:r>
      <w:r w:rsidR="008C4D76">
        <w:rPr>
          <w:noProof/>
        </w:rPr>
        <w:t>36</w:t>
      </w:r>
      <w:r w:rsidR="003E1A39">
        <w:rPr>
          <w:rFonts w:eastAsiaTheme="minorHAnsi" w:cs="Arial"/>
          <w:szCs w:val="24"/>
          <w:lang w:eastAsia="en-US"/>
        </w:rPr>
        <w:fldChar w:fldCharType="end"/>
      </w:r>
      <w:r>
        <w:rPr>
          <w:rFonts w:eastAsiaTheme="minorHAnsi" w:cs="Arial"/>
          <w:szCs w:val="24"/>
          <w:lang w:eastAsia="en-US"/>
        </w:rPr>
        <w:t xml:space="preserve"> a classe </w:t>
      </w:r>
      <w:r w:rsidRPr="00FC4448">
        <w:rPr>
          <w:rFonts w:eastAsiaTheme="minorHAnsi" w:cs="Arial"/>
          <w:i/>
          <w:szCs w:val="24"/>
          <w:lang w:eastAsia="en-US"/>
        </w:rPr>
        <w:t>SQLBuilder</w:t>
      </w:r>
      <w:r>
        <w:rPr>
          <w:rFonts w:eastAsiaTheme="minorHAnsi" w:cs="Arial"/>
          <w:szCs w:val="24"/>
          <w:lang w:eastAsia="en-US"/>
        </w:rPr>
        <w:t xml:space="preserve"> que se encarregará de auxiliar o desenvolvimento de </w:t>
      </w:r>
      <w:r w:rsidR="00264604">
        <w:rPr>
          <w:rFonts w:eastAsiaTheme="minorHAnsi" w:cs="Arial"/>
          <w:szCs w:val="24"/>
          <w:lang w:eastAsia="en-US"/>
        </w:rPr>
        <w:t>consultas</w:t>
      </w:r>
      <w:r w:rsidRPr="00FC4448">
        <w:rPr>
          <w:rFonts w:eastAsiaTheme="minorHAnsi" w:cs="Arial"/>
          <w:i/>
          <w:szCs w:val="24"/>
          <w:lang w:eastAsia="en-US"/>
        </w:rPr>
        <w:t xml:space="preserve"> </w:t>
      </w:r>
      <w:r w:rsidRPr="00736008">
        <w:rPr>
          <w:rFonts w:eastAsiaTheme="minorHAnsi" w:cs="Arial"/>
          <w:i/>
          <w:szCs w:val="24"/>
          <w:lang w:eastAsia="en-US"/>
        </w:rPr>
        <w:t>SQL</w:t>
      </w:r>
      <w:r>
        <w:rPr>
          <w:rFonts w:eastAsiaTheme="minorHAnsi" w:cs="Arial"/>
          <w:szCs w:val="24"/>
          <w:lang w:eastAsia="en-US"/>
        </w:rPr>
        <w:t xml:space="preserve">, para que o programador não tenha que se preocupar com os diferentes modos e particularidades das </w:t>
      </w:r>
      <w:r w:rsidRPr="00FC4448">
        <w:rPr>
          <w:rFonts w:eastAsiaTheme="minorHAnsi" w:cs="Arial"/>
          <w:i/>
          <w:szCs w:val="24"/>
          <w:lang w:eastAsia="en-US"/>
        </w:rPr>
        <w:t>queries</w:t>
      </w:r>
      <w:r>
        <w:rPr>
          <w:rFonts w:eastAsiaTheme="minorHAnsi" w:cs="Arial"/>
          <w:szCs w:val="24"/>
          <w:lang w:eastAsia="en-US"/>
        </w:rPr>
        <w:t xml:space="preserve"> entre diferentes bancos.</w:t>
      </w:r>
    </w:p>
    <w:p w14:paraId="21FCDD01" w14:textId="77777777" w:rsidR="00384A15" w:rsidRDefault="00384A15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Ao utilizarmos esta classe estaremos distanciando o desenvolvedor da linguagem </w:t>
      </w:r>
      <w:r w:rsidRPr="00F41722">
        <w:rPr>
          <w:rFonts w:eastAsiaTheme="minorHAnsi" w:cs="Arial"/>
          <w:i/>
          <w:szCs w:val="24"/>
          <w:lang w:eastAsia="en-US"/>
        </w:rPr>
        <w:t>SQL</w:t>
      </w:r>
      <w:r>
        <w:rPr>
          <w:rFonts w:eastAsiaTheme="minorHAnsi" w:cs="Arial"/>
          <w:szCs w:val="24"/>
          <w:lang w:eastAsia="en-US"/>
        </w:rPr>
        <w:t xml:space="preserve">. Ainda não será uma abstração completa como um sistema de persistência de dados, mas estamos evitando que ele se preocupe com a sintaxe. Ainda assim ele precisará apenas se preocupar com a ordem das estruturas de uma consulta </w:t>
      </w:r>
      <w:r w:rsidRPr="00736008">
        <w:rPr>
          <w:rFonts w:eastAsiaTheme="minorHAnsi" w:cs="Arial"/>
          <w:i/>
          <w:szCs w:val="24"/>
          <w:lang w:eastAsia="en-US"/>
        </w:rPr>
        <w:t>SQL</w:t>
      </w:r>
      <w:r>
        <w:rPr>
          <w:rFonts w:eastAsiaTheme="minorHAnsi" w:cs="Arial"/>
          <w:szCs w:val="24"/>
          <w:lang w:eastAsia="en-US"/>
        </w:rPr>
        <w:t xml:space="preserve"> como vemos na </w:t>
      </w:r>
      <w:r>
        <w:rPr>
          <w:rFonts w:eastAsiaTheme="minorHAnsi" w:cs="Arial"/>
          <w:szCs w:val="24"/>
          <w:lang w:eastAsia="en-US"/>
        </w:rPr>
        <w:fldChar w:fldCharType="begin"/>
      </w:r>
      <w:r>
        <w:rPr>
          <w:rFonts w:eastAsiaTheme="minorHAnsi" w:cs="Arial"/>
          <w:szCs w:val="24"/>
          <w:lang w:eastAsia="en-US"/>
        </w:rPr>
        <w:instrText xml:space="preserve"> REF _Ref473136055 \h </w:instrText>
      </w:r>
      <w:r>
        <w:rPr>
          <w:rFonts w:eastAsiaTheme="minorHAnsi" w:cs="Arial"/>
          <w:szCs w:val="24"/>
          <w:lang w:eastAsia="en-US"/>
        </w:rPr>
      </w:r>
      <w:r>
        <w:rPr>
          <w:rFonts w:eastAsiaTheme="minorHAnsi" w:cs="Arial"/>
          <w:szCs w:val="24"/>
          <w:lang w:eastAsia="en-US"/>
        </w:rPr>
        <w:fldChar w:fldCharType="separate"/>
      </w:r>
      <w:r>
        <w:t xml:space="preserve">Figura </w:t>
      </w:r>
      <w:r>
        <w:rPr>
          <w:noProof/>
        </w:rPr>
        <w:t>37</w:t>
      </w:r>
      <w:r>
        <w:rPr>
          <w:rFonts w:eastAsiaTheme="minorHAnsi" w:cs="Arial"/>
          <w:szCs w:val="24"/>
          <w:lang w:eastAsia="en-US"/>
        </w:rPr>
        <w:fldChar w:fldCharType="end"/>
      </w:r>
      <w:r>
        <w:rPr>
          <w:rFonts w:eastAsiaTheme="minorHAnsi" w:cs="Arial"/>
          <w:szCs w:val="24"/>
          <w:lang w:eastAsia="en-US"/>
        </w:rPr>
        <w:t>.</w:t>
      </w:r>
    </w:p>
    <w:p w14:paraId="1A475231" w14:textId="77777777" w:rsidR="00384A15" w:rsidRPr="00031DC5" w:rsidRDefault="00384A15" w:rsidP="00384A15">
      <w:pPr>
        <w:ind w:firstLine="709"/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Dessa forma ao surgir a necessidade de trocar o </w:t>
      </w:r>
      <w:r w:rsidRPr="00813E3A">
        <w:rPr>
          <w:rFonts w:eastAsiaTheme="minorHAnsi" w:cs="Arial"/>
          <w:szCs w:val="24"/>
          <w:lang w:eastAsia="en-US"/>
        </w:rPr>
        <w:t>SGBD</w:t>
      </w:r>
      <w:r w:rsidRPr="00031DC5">
        <w:rPr>
          <w:rFonts w:eastAsiaTheme="minorHAnsi" w:cs="Arial"/>
          <w:szCs w:val="24"/>
          <w:lang w:eastAsia="en-US"/>
        </w:rPr>
        <w:t>, não</w:t>
      </w:r>
      <w:r>
        <w:rPr>
          <w:rFonts w:eastAsiaTheme="minorHAnsi" w:cs="Arial"/>
          <w:szCs w:val="24"/>
          <w:lang w:eastAsia="en-US"/>
        </w:rPr>
        <w:t xml:space="preserve"> precisamos nos preocupar em refazer todas as </w:t>
      </w:r>
      <w:r w:rsidRPr="00031DC5">
        <w:rPr>
          <w:rFonts w:eastAsiaTheme="minorHAnsi" w:cs="Arial"/>
          <w:i/>
          <w:szCs w:val="24"/>
          <w:lang w:eastAsia="en-US"/>
        </w:rPr>
        <w:t>queries</w:t>
      </w:r>
      <w:r>
        <w:rPr>
          <w:rFonts w:eastAsiaTheme="minorHAnsi" w:cs="Arial"/>
          <w:szCs w:val="24"/>
          <w:lang w:eastAsia="en-US"/>
        </w:rPr>
        <w:t xml:space="preserve"> do sistema, bastando apenas inserir os dados corretos de conexão e acesso no arquivo de configuração do sistema. Utilizaremos esta forma de criar queries no </w:t>
      </w:r>
      <w:r w:rsidRPr="005A111E">
        <w:rPr>
          <w:rFonts w:eastAsiaTheme="minorHAnsi" w:cs="Arial"/>
          <w:i/>
          <w:szCs w:val="24"/>
          <w:lang w:eastAsia="en-US"/>
        </w:rPr>
        <w:t>framework</w:t>
      </w:r>
      <w:r>
        <w:rPr>
          <w:rFonts w:eastAsiaTheme="minorHAnsi" w:cs="Arial"/>
          <w:szCs w:val="24"/>
          <w:lang w:eastAsia="en-US"/>
        </w:rPr>
        <w:t>.</w:t>
      </w:r>
    </w:p>
    <w:p w14:paraId="24C956F6" w14:textId="77777777" w:rsidR="00336926" w:rsidRDefault="00336926" w:rsidP="004018AE">
      <w:pPr>
        <w:ind w:firstLine="567"/>
        <w:jc w:val="both"/>
        <w:rPr>
          <w:rFonts w:eastAsiaTheme="minorHAnsi" w:cs="Arial"/>
          <w:szCs w:val="24"/>
          <w:lang w:eastAsia="en-US"/>
        </w:rPr>
      </w:pPr>
    </w:p>
    <w:p w14:paraId="71788905" w14:textId="077A6807" w:rsidR="004018AE" w:rsidRDefault="004018AE" w:rsidP="004018AE">
      <w:pPr>
        <w:pStyle w:val="Legenda"/>
        <w:keepNext/>
      </w:pPr>
      <w:bookmarkStart w:id="105" w:name="_Ref473135822"/>
      <w:bookmarkStart w:id="106" w:name="_Toc478256055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36</w:t>
      </w:r>
      <w:r w:rsidR="009130BE">
        <w:rPr>
          <w:noProof/>
        </w:rPr>
        <w:fldChar w:fldCharType="end"/>
      </w:r>
      <w:bookmarkEnd w:id="105"/>
      <w:r>
        <w:t xml:space="preserve"> </w:t>
      </w:r>
      <w:r w:rsidRPr="00FC4448">
        <w:t>–</w:t>
      </w:r>
      <w:r w:rsidR="007B0EB6">
        <w:t xml:space="preserve"> </w:t>
      </w:r>
      <w:r>
        <w:t>Classe SQLBuilder</w:t>
      </w:r>
      <w:r w:rsidR="00813E3A">
        <w:t xml:space="preserve"> que permitirá criar consultas </w:t>
      </w:r>
      <w:r w:rsidR="00813E3A" w:rsidRPr="00736008">
        <w:rPr>
          <w:i/>
        </w:rPr>
        <w:t>SQL</w:t>
      </w:r>
      <w:bookmarkEnd w:id="106"/>
    </w:p>
    <w:p w14:paraId="382D7A4E" w14:textId="77777777" w:rsidR="004018AE" w:rsidRDefault="004018AE" w:rsidP="00336926">
      <w:pPr>
        <w:ind w:firstLine="567"/>
        <w:jc w:val="center"/>
        <w:rPr>
          <w:rFonts w:eastAsiaTheme="minorHAnsi" w:cs="Arial"/>
          <w:szCs w:val="24"/>
          <w:lang w:eastAsia="en-US"/>
        </w:rPr>
      </w:pPr>
      <w:r>
        <w:rPr>
          <w:noProof/>
        </w:rPr>
        <w:drawing>
          <wp:inline distT="0" distB="0" distL="0" distR="0" wp14:anchorId="2CE9C71C" wp14:editId="1F883838">
            <wp:extent cx="5161905" cy="3723809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D4FB" w14:textId="77777777" w:rsidR="004018AE" w:rsidRDefault="004018AE" w:rsidP="004018AE">
      <w:pPr>
        <w:ind w:firstLine="567"/>
        <w:jc w:val="both"/>
        <w:rPr>
          <w:rFonts w:eastAsiaTheme="minorHAnsi" w:cs="Arial"/>
          <w:szCs w:val="24"/>
          <w:lang w:eastAsia="en-US"/>
        </w:rPr>
      </w:pPr>
    </w:p>
    <w:p w14:paraId="354A9D04" w14:textId="77777777" w:rsidR="004018AE" w:rsidRDefault="004018AE" w:rsidP="004018AE">
      <w:pPr>
        <w:ind w:firstLine="567"/>
        <w:jc w:val="both"/>
        <w:rPr>
          <w:rFonts w:eastAsiaTheme="minorHAnsi" w:cs="Arial"/>
          <w:szCs w:val="24"/>
          <w:lang w:eastAsia="en-US"/>
        </w:rPr>
      </w:pPr>
    </w:p>
    <w:p w14:paraId="0A766704" w14:textId="5C30BA57" w:rsidR="004018AE" w:rsidRDefault="004018AE" w:rsidP="004018AE">
      <w:pPr>
        <w:pStyle w:val="Legenda"/>
        <w:keepNext/>
      </w:pPr>
      <w:bookmarkStart w:id="107" w:name="_Ref473136055"/>
      <w:bookmarkStart w:id="108" w:name="_Toc478256056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37</w:t>
      </w:r>
      <w:r w:rsidR="009130BE">
        <w:rPr>
          <w:noProof/>
        </w:rPr>
        <w:fldChar w:fldCharType="end"/>
      </w:r>
      <w:bookmarkEnd w:id="107"/>
      <w:r w:rsidR="00813E3A">
        <w:rPr>
          <w:noProof/>
        </w:rPr>
        <w:t xml:space="preserve"> – Criação de um consulta </w:t>
      </w:r>
      <w:r w:rsidR="00AF2FC7">
        <w:rPr>
          <w:noProof/>
        </w:rPr>
        <w:t>usando o sqlBuilder</w:t>
      </w:r>
      <w:bookmarkEnd w:id="108"/>
    </w:p>
    <w:p w14:paraId="7B5ABFA5" w14:textId="6CFCD2D1" w:rsidR="004018AE" w:rsidRDefault="00336926" w:rsidP="00336926">
      <w:pPr>
        <w:ind w:firstLine="567"/>
        <w:jc w:val="center"/>
        <w:rPr>
          <w:i/>
        </w:rPr>
      </w:pPr>
      <w:r>
        <w:rPr>
          <w:noProof/>
        </w:rPr>
        <w:drawing>
          <wp:inline distT="0" distB="0" distL="0" distR="0" wp14:anchorId="3A309144" wp14:editId="78097F4C">
            <wp:extent cx="5362575" cy="112796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87791" cy="11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CE8B" w14:textId="77777777" w:rsidR="00336926" w:rsidRDefault="00336926" w:rsidP="004018AE">
      <w:pPr>
        <w:ind w:firstLine="567"/>
        <w:jc w:val="both"/>
        <w:rPr>
          <w:i/>
        </w:rPr>
      </w:pPr>
    </w:p>
    <w:p w14:paraId="081586A9" w14:textId="77777777" w:rsidR="00336926" w:rsidRDefault="00336926" w:rsidP="004018AE">
      <w:pPr>
        <w:ind w:firstLine="567"/>
        <w:jc w:val="both"/>
        <w:rPr>
          <w:i/>
        </w:rPr>
      </w:pPr>
    </w:p>
    <w:p w14:paraId="637709CF" w14:textId="12A3FE6F" w:rsidR="004018AE" w:rsidRPr="008C267A" w:rsidRDefault="004018AE" w:rsidP="00384A15">
      <w:pPr>
        <w:ind w:firstLine="709"/>
        <w:jc w:val="both"/>
      </w:pPr>
      <w:r>
        <w:t xml:space="preserve">Por fim criamos a função </w:t>
      </w:r>
      <w:proofErr w:type="spellStart"/>
      <w:proofErr w:type="gramStart"/>
      <w:r w:rsidRPr="00F80A09">
        <w:rPr>
          <w:i/>
        </w:rPr>
        <w:t>executeQuery</w:t>
      </w:r>
      <w:proofErr w:type="spellEnd"/>
      <w:r w:rsidRPr="00F80A09">
        <w:rPr>
          <w:i/>
        </w:rPr>
        <w:t>(</w:t>
      </w:r>
      <w:proofErr w:type="gramEnd"/>
      <w:r w:rsidRPr="00F80A09">
        <w:rPr>
          <w:i/>
        </w:rPr>
        <w:t>)</w:t>
      </w:r>
      <w:r>
        <w:t xml:space="preserve"> na classe </w:t>
      </w:r>
      <w:r w:rsidRPr="00F80A09">
        <w:rPr>
          <w:i/>
        </w:rPr>
        <w:t>SQLBuilder</w:t>
      </w:r>
      <w:r>
        <w:t xml:space="preserve"> que fará a execução da </w:t>
      </w:r>
      <w:r w:rsidR="00813E3A" w:rsidRPr="00813E3A">
        <w:t>consulta</w:t>
      </w:r>
      <w:r w:rsidR="00813E3A">
        <w:t xml:space="preserve"> no banco, as adaptações pertinentes a este SGBD </w:t>
      </w:r>
      <w:r>
        <w:t xml:space="preserve">e retornará um </w:t>
      </w:r>
      <w:r w:rsidRPr="00CB5D6A">
        <w:rPr>
          <w:i/>
        </w:rPr>
        <w:t>array</w:t>
      </w:r>
      <w:r>
        <w:t xml:space="preserve"> com todos os registros encontrados segundo a </w:t>
      </w:r>
      <w:r w:rsidRPr="008C267A">
        <w:rPr>
          <w:i/>
        </w:rPr>
        <w:t>query</w:t>
      </w:r>
      <w:r>
        <w:t xml:space="preserve"> criada pela própria classe. Mas podemos criar a </w:t>
      </w:r>
      <w:r w:rsidRPr="008C267A">
        <w:rPr>
          <w:i/>
        </w:rPr>
        <w:t>query</w:t>
      </w:r>
      <w:r>
        <w:t xml:space="preserve"> manualmente e simplesmente mandar que a classe execute usando a função </w:t>
      </w:r>
      <w:proofErr w:type="gramStart"/>
      <w:r w:rsidRPr="008C267A">
        <w:rPr>
          <w:i/>
        </w:rPr>
        <w:t>setQuery(</w:t>
      </w:r>
      <w:proofErr w:type="gramEnd"/>
      <w:r w:rsidRPr="008C267A">
        <w:rPr>
          <w:i/>
        </w:rPr>
        <w:t>)</w:t>
      </w:r>
      <w:r>
        <w:t xml:space="preserve">. Assim não prendemos o desenvolvedor a usar a classe </w:t>
      </w:r>
      <w:r w:rsidRPr="008C267A">
        <w:rPr>
          <w:i/>
        </w:rPr>
        <w:t>SQLBuilder</w:t>
      </w:r>
      <w:r>
        <w:t>.</w:t>
      </w:r>
    </w:p>
    <w:p w14:paraId="68C0478D" w14:textId="77777777" w:rsidR="004018AE" w:rsidRDefault="004018AE" w:rsidP="004018AE">
      <w:pPr>
        <w:ind w:firstLine="567"/>
        <w:jc w:val="both"/>
      </w:pPr>
    </w:p>
    <w:p w14:paraId="3385E801" w14:textId="77777777" w:rsidR="004018AE" w:rsidRDefault="004018AE" w:rsidP="004018AE">
      <w:pPr>
        <w:ind w:firstLine="567"/>
        <w:jc w:val="both"/>
      </w:pPr>
    </w:p>
    <w:p w14:paraId="33224AE7" w14:textId="0EA73CD5" w:rsidR="004018AE" w:rsidRDefault="004018AE" w:rsidP="004018AE">
      <w:pPr>
        <w:pStyle w:val="Legenda"/>
        <w:keepNext/>
      </w:pPr>
      <w:bookmarkStart w:id="109" w:name="_Toc478256057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38</w:t>
      </w:r>
      <w:r w:rsidR="009130BE">
        <w:rPr>
          <w:noProof/>
        </w:rPr>
        <w:fldChar w:fldCharType="end"/>
      </w:r>
      <w:r>
        <w:t xml:space="preserve"> –</w:t>
      </w:r>
      <w:r w:rsidR="00813E3A">
        <w:t xml:space="preserve"> </w:t>
      </w:r>
      <w:r>
        <w:t xml:space="preserve">Função </w:t>
      </w:r>
      <w:r w:rsidR="00813E3A" w:rsidRPr="00813E3A">
        <w:t>que executa a consulta no banco de dados</w:t>
      </w:r>
      <w:bookmarkEnd w:id="109"/>
    </w:p>
    <w:p w14:paraId="45A03FE8" w14:textId="77777777" w:rsidR="004018AE" w:rsidRDefault="004018AE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07C58353" wp14:editId="24503B4E">
            <wp:extent cx="5324475" cy="221114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38909" cy="221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85C4" w14:textId="77777777" w:rsidR="004018AE" w:rsidRDefault="004018AE" w:rsidP="004018AE">
      <w:pPr>
        <w:ind w:firstLine="567"/>
        <w:jc w:val="both"/>
      </w:pPr>
    </w:p>
    <w:p w14:paraId="07D88BEB" w14:textId="77777777" w:rsidR="004018AE" w:rsidRDefault="004018AE" w:rsidP="004018AE">
      <w:pPr>
        <w:ind w:firstLine="567"/>
        <w:jc w:val="both"/>
      </w:pPr>
    </w:p>
    <w:p w14:paraId="197C7670" w14:textId="66648C15" w:rsidR="004018AE" w:rsidRDefault="004018AE" w:rsidP="004018AE">
      <w:pPr>
        <w:pStyle w:val="Legenda"/>
        <w:keepNext/>
      </w:pPr>
      <w:bookmarkStart w:id="110" w:name="_Toc478256058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39</w:t>
      </w:r>
      <w:r w:rsidR="009130BE">
        <w:rPr>
          <w:noProof/>
        </w:rPr>
        <w:fldChar w:fldCharType="end"/>
      </w:r>
      <w:r w:rsidR="00813E3A">
        <w:rPr>
          <w:noProof/>
        </w:rPr>
        <w:t xml:space="preserve"> </w:t>
      </w:r>
      <w:r>
        <w:t>–</w:t>
      </w:r>
      <w:r w:rsidR="00813E3A">
        <w:t xml:space="preserve"> </w:t>
      </w:r>
      <w:r>
        <w:t xml:space="preserve">Função </w:t>
      </w:r>
      <w:r w:rsidR="00813E3A">
        <w:t>que permite escrever uma consulta manualmente</w:t>
      </w:r>
      <w:bookmarkEnd w:id="110"/>
    </w:p>
    <w:p w14:paraId="56D865C7" w14:textId="77777777" w:rsidR="004018AE" w:rsidRPr="00F80A09" w:rsidRDefault="004018AE" w:rsidP="004018AE">
      <w:pPr>
        <w:ind w:firstLine="567"/>
        <w:jc w:val="center"/>
      </w:pPr>
      <w:r>
        <w:rPr>
          <w:noProof/>
        </w:rPr>
        <w:drawing>
          <wp:inline distT="0" distB="0" distL="0" distR="0" wp14:anchorId="59574C3C" wp14:editId="05147810">
            <wp:extent cx="3200000" cy="552381"/>
            <wp:effectExtent l="0" t="0" r="635" b="63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5AE2" w14:textId="77777777" w:rsidR="004018AE" w:rsidRDefault="004018AE" w:rsidP="004018AE">
      <w:pPr>
        <w:ind w:firstLine="567"/>
        <w:jc w:val="both"/>
        <w:rPr>
          <w:i/>
        </w:rPr>
      </w:pPr>
    </w:p>
    <w:p w14:paraId="1C3C76E8" w14:textId="77777777" w:rsidR="004018AE" w:rsidRDefault="004018AE" w:rsidP="004018AE">
      <w:pPr>
        <w:ind w:firstLine="567"/>
        <w:jc w:val="both"/>
      </w:pPr>
    </w:p>
    <w:p w14:paraId="56AA5DD9" w14:textId="77777777" w:rsidR="004018AE" w:rsidRDefault="004018AE" w:rsidP="004018AE">
      <w:pPr>
        <w:ind w:firstLine="567"/>
      </w:pPr>
    </w:p>
    <w:p w14:paraId="60DF372E" w14:textId="4E229311" w:rsidR="004018AE" w:rsidRDefault="00E10463" w:rsidP="006B48FD">
      <w:pPr>
        <w:pStyle w:val="Ttulo2"/>
        <w:numPr>
          <w:ilvl w:val="1"/>
          <w:numId w:val="1"/>
        </w:numPr>
      </w:pPr>
      <w:bookmarkStart w:id="111" w:name="_Toc478256008"/>
      <w:r>
        <w:t>ESTADO D</w:t>
      </w:r>
      <w:r w:rsidR="006B48FD">
        <w:t xml:space="preserve">O </w:t>
      </w:r>
      <w:r w:rsidR="006B48FD" w:rsidRPr="005A111E">
        <w:rPr>
          <w:i/>
        </w:rPr>
        <w:t>FRAMEWORK</w:t>
      </w:r>
      <w:bookmarkEnd w:id="111"/>
    </w:p>
    <w:p w14:paraId="53216661" w14:textId="77777777" w:rsidR="006B48FD" w:rsidRDefault="006B48FD" w:rsidP="006B48FD"/>
    <w:p w14:paraId="0DCB6BF7" w14:textId="4A1F8B12" w:rsidR="006B48FD" w:rsidRPr="006B48FD" w:rsidRDefault="006B48FD" w:rsidP="00384A15">
      <w:pPr>
        <w:ind w:firstLine="709"/>
        <w:jc w:val="both"/>
      </w:pPr>
      <w:r>
        <w:t xml:space="preserve">Nesta etapa o </w:t>
      </w:r>
      <w:r w:rsidRPr="005A111E">
        <w:rPr>
          <w:i/>
        </w:rPr>
        <w:t>framework</w:t>
      </w:r>
      <w:r>
        <w:t xml:space="preserve"> está pronto para o uso. Sua estrutura de diretórios ficou como na </w:t>
      </w:r>
      <w:r>
        <w:fldChar w:fldCharType="begin"/>
      </w:r>
      <w:r>
        <w:instrText xml:space="preserve"> REF _Ref477193230 \h  \* MERGEFORMAT </w:instrText>
      </w:r>
      <w:r>
        <w:fldChar w:fldCharType="separate"/>
      </w:r>
      <w:r w:rsidR="008C4D76">
        <w:t xml:space="preserve">Figura </w:t>
      </w:r>
      <w:r w:rsidR="008C4D76">
        <w:rPr>
          <w:noProof/>
        </w:rPr>
        <w:t>40</w:t>
      </w:r>
      <w:r>
        <w:fldChar w:fldCharType="end"/>
      </w:r>
      <w:r>
        <w:t xml:space="preserve">. No diretório </w:t>
      </w:r>
      <w:r w:rsidRPr="006B48FD">
        <w:rPr>
          <w:i/>
        </w:rPr>
        <w:t>core</w:t>
      </w:r>
      <w:r>
        <w:rPr>
          <w:i/>
        </w:rPr>
        <w:t xml:space="preserve"> </w:t>
      </w:r>
      <w:r>
        <w:t xml:space="preserve">temos o núcleo do </w:t>
      </w:r>
      <w:r w:rsidRPr="005A111E">
        <w:rPr>
          <w:i/>
        </w:rPr>
        <w:t>framework</w:t>
      </w:r>
      <w:r>
        <w:t>, bibliotecas padrões</w:t>
      </w:r>
      <w:r w:rsidR="00E10463">
        <w:t xml:space="preserve"> de acesso público</w:t>
      </w:r>
      <w:r>
        <w:t xml:space="preserve">, arquivos de aviso de erro, e as classes que criam a estrutura do </w:t>
      </w:r>
      <w:r w:rsidRPr="00CB5D6A">
        <w:rPr>
          <w:i/>
        </w:rPr>
        <w:t>MVC</w:t>
      </w:r>
      <w:r>
        <w:t>.</w:t>
      </w:r>
      <w:r w:rsidR="00E10463">
        <w:t xml:space="preserve"> É interessante que não seja feita alterações </w:t>
      </w:r>
      <w:r w:rsidR="002B16CF">
        <w:t xml:space="preserve">no núcleo do </w:t>
      </w:r>
      <w:r w:rsidR="002B16CF" w:rsidRPr="005A111E">
        <w:rPr>
          <w:i/>
        </w:rPr>
        <w:t>framework</w:t>
      </w:r>
      <w:r w:rsidR="002B16CF">
        <w:t xml:space="preserve"> </w:t>
      </w:r>
      <w:r w:rsidR="00E10463">
        <w:t>pelos desenvolvedores</w:t>
      </w:r>
      <w:r w:rsidR="002B16CF">
        <w:t xml:space="preserve"> que farão uso do </w:t>
      </w:r>
      <w:r w:rsidR="002B16CF" w:rsidRPr="005A111E">
        <w:rPr>
          <w:i/>
        </w:rPr>
        <w:t>framework</w:t>
      </w:r>
      <w:r w:rsidR="00E10463">
        <w:t>.</w:t>
      </w:r>
    </w:p>
    <w:p w14:paraId="0DFCF168" w14:textId="77777777" w:rsidR="006B48FD" w:rsidRDefault="006B48FD" w:rsidP="006B48FD">
      <w:pPr>
        <w:ind w:firstLine="567"/>
      </w:pPr>
    </w:p>
    <w:p w14:paraId="3BC5D0A3" w14:textId="77777777" w:rsidR="006B48FD" w:rsidRDefault="006B48FD" w:rsidP="006B48FD">
      <w:pPr>
        <w:ind w:firstLine="567"/>
      </w:pPr>
    </w:p>
    <w:p w14:paraId="60EC0328" w14:textId="063973E1" w:rsidR="006B48FD" w:rsidRDefault="006B48FD" w:rsidP="006B48FD">
      <w:pPr>
        <w:pStyle w:val="Legenda"/>
        <w:keepNext/>
      </w:pPr>
      <w:bookmarkStart w:id="112" w:name="_Ref477193230"/>
      <w:bookmarkStart w:id="113" w:name="_Ref477193218"/>
      <w:bookmarkStart w:id="114" w:name="_Toc478256059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40</w:t>
      </w:r>
      <w:r w:rsidR="009130BE">
        <w:rPr>
          <w:noProof/>
        </w:rPr>
        <w:fldChar w:fldCharType="end"/>
      </w:r>
      <w:bookmarkEnd w:id="112"/>
      <w:r>
        <w:t xml:space="preserve"> – Estrutura de diretórios do </w:t>
      </w:r>
      <w:r w:rsidRPr="005A111E">
        <w:rPr>
          <w:i/>
        </w:rPr>
        <w:t>framework</w:t>
      </w:r>
      <w:bookmarkEnd w:id="113"/>
      <w:bookmarkEnd w:id="114"/>
    </w:p>
    <w:p w14:paraId="2EE1DD59" w14:textId="6BE03B3F" w:rsidR="006B48FD" w:rsidRDefault="006B48FD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144DBE73" wp14:editId="058FFE40">
            <wp:extent cx="4733333" cy="138095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3472" w14:textId="77777777" w:rsidR="006B48FD" w:rsidRDefault="006B48FD" w:rsidP="006B48FD">
      <w:pPr>
        <w:ind w:firstLine="567"/>
      </w:pPr>
    </w:p>
    <w:p w14:paraId="6436B5C2" w14:textId="03E7BEF3" w:rsidR="006B48FD" w:rsidRDefault="006B48FD" w:rsidP="00384A15">
      <w:pPr>
        <w:ind w:firstLine="709"/>
        <w:jc w:val="both"/>
      </w:pPr>
      <w:r>
        <w:t xml:space="preserve">No diretório </w:t>
      </w:r>
      <w:r w:rsidRPr="00E10463">
        <w:rPr>
          <w:i/>
        </w:rPr>
        <w:t>modules</w:t>
      </w:r>
      <w:r w:rsidR="00E10463">
        <w:rPr>
          <w:i/>
        </w:rPr>
        <w:t xml:space="preserve"> </w:t>
      </w:r>
      <w:r w:rsidR="00E10463">
        <w:t>deve ser adicionado</w:t>
      </w:r>
      <w:r w:rsidR="002B16CF">
        <w:t xml:space="preserve"> um diretório </w:t>
      </w:r>
      <w:r w:rsidR="00E10463">
        <w:t xml:space="preserve">para cada módulo do sistema e </w:t>
      </w:r>
      <w:r>
        <w:t xml:space="preserve">podemos </w:t>
      </w:r>
      <w:r w:rsidR="00E10463">
        <w:t>ter</w:t>
      </w:r>
      <w:r>
        <w:t xml:space="preserve"> tantos módulos quanto</w:t>
      </w:r>
      <w:r w:rsidR="00E10463">
        <w:t xml:space="preserve"> necessário</w:t>
      </w:r>
      <w:r>
        <w:t xml:space="preserve">. É possível ter um módulo para cada assunto do sistema como </w:t>
      </w:r>
      <w:r w:rsidR="00E10463">
        <w:t xml:space="preserve">contabilidade, estoque, gerencia de usuários, entre outros. O módulo é o primeiro parâmetro que passamos via </w:t>
      </w:r>
      <w:r w:rsidR="00E10463" w:rsidRPr="00CB5D6A">
        <w:rPr>
          <w:i/>
        </w:rPr>
        <w:t>URL</w:t>
      </w:r>
      <w:r w:rsidR="00E10463">
        <w:t>. E ainda é aqui que adicionamos o arquivo de configuração.</w:t>
      </w:r>
    </w:p>
    <w:p w14:paraId="4D41729E" w14:textId="1F658FE1" w:rsidR="00E10463" w:rsidRDefault="00E10463" w:rsidP="00384A15">
      <w:pPr>
        <w:ind w:firstLine="709"/>
        <w:jc w:val="both"/>
      </w:pPr>
      <w:r>
        <w:t xml:space="preserve">Na </w:t>
      </w:r>
      <w:r>
        <w:fldChar w:fldCharType="begin"/>
      </w:r>
      <w:r>
        <w:instrText xml:space="preserve"> REF _Ref477193636 \h </w:instrText>
      </w:r>
      <w:r w:rsidR="00336926">
        <w:instrText xml:space="preserve"> \* MERGEFORMAT </w:instrText>
      </w:r>
      <w:r>
        <w:fldChar w:fldCharType="separate"/>
      </w:r>
      <w:r w:rsidR="00336926">
        <w:t xml:space="preserve">Figura </w:t>
      </w:r>
      <w:r w:rsidR="00336926">
        <w:rPr>
          <w:noProof/>
        </w:rPr>
        <w:t>41</w:t>
      </w:r>
      <w:r>
        <w:fldChar w:fldCharType="end"/>
      </w:r>
      <w:r>
        <w:t xml:space="preserve"> vemos a estrutura de um módulo. </w:t>
      </w:r>
      <w:r w:rsidR="002B16CF">
        <w:t>Cada um dos módulos deve</w:t>
      </w:r>
      <w:r>
        <w:t xml:space="preserve"> conter </w:t>
      </w:r>
      <w:r w:rsidR="002B16CF">
        <w:t>esta mesma estrutura</w:t>
      </w:r>
      <w:r>
        <w:t xml:space="preserve"> conforme a filosofia do </w:t>
      </w:r>
      <w:r w:rsidRPr="00CB5D6A">
        <w:rPr>
          <w:i/>
        </w:rPr>
        <w:t>MVC</w:t>
      </w:r>
      <w:r>
        <w:t xml:space="preserve">. Ainda podemos adicionar bibliotecas privadas na pasta </w:t>
      </w:r>
      <w:r w:rsidRPr="00E10463">
        <w:rPr>
          <w:i/>
        </w:rPr>
        <w:t>libs</w:t>
      </w:r>
      <w:r>
        <w:t xml:space="preserve">, tendo em vista que estas só estarão disponíveis para este módulo apenas. Nela podemos adicionar bibliotecas de terceiros ou criar uma biblioteca própria. </w:t>
      </w:r>
    </w:p>
    <w:p w14:paraId="5ED5EE39" w14:textId="3FE85197" w:rsidR="002B16CF" w:rsidRPr="00B8447A" w:rsidRDefault="002B16CF" w:rsidP="00384A15">
      <w:pPr>
        <w:ind w:firstLine="709"/>
        <w:jc w:val="both"/>
      </w:pPr>
      <w:r>
        <w:t xml:space="preserve">Caso seja necessário fazer um compartilhamento entre bibliotecas e classes entre módulo, pode-se criar o módulo </w:t>
      </w:r>
      <w:r w:rsidRPr="002B16CF">
        <w:rPr>
          <w:i/>
        </w:rPr>
        <w:t>default</w:t>
      </w:r>
      <w:r>
        <w:t xml:space="preserve"> e nele adicionar os arquivos necessários. Sendo assim, em qualquer </w:t>
      </w:r>
      <w:r w:rsidRPr="002B16CF">
        <w:rPr>
          <w:i/>
        </w:rPr>
        <w:t>controller</w:t>
      </w:r>
      <w:r>
        <w:t xml:space="preserve"> ou </w:t>
      </w:r>
      <w:r w:rsidRPr="002B16CF">
        <w:rPr>
          <w:i/>
        </w:rPr>
        <w:t>model</w:t>
      </w:r>
      <w:r>
        <w:t xml:space="preserve"> de qualquer módulo, ba</w:t>
      </w:r>
      <w:r w:rsidR="00D33D32">
        <w:t>sta chamar utilizando a</w:t>
      </w:r>
      <w:r>
        <w:t xml:space="preserve"> </w:t>
      </w:r>
      <w:r w:rsidR="00D33D32">
        <w:t>funções</w:t>
      </w:r>
      <w:r>
        <w:t xml:space="preserve"> </w:t>
      </w:r>
      <w:proofErr w:type="spellStart"/>
      <w:proofErr w:type="gramStart"/>
      <w:r w:rsidRPr="002B16CF">
        <w:rPr>
          <w:i/>
        </w:rPr>
        <w:t>loadLib</w:t>
      </w:r>
      <w:proofErr w:type="spellEnd"/>
      <w:r w:rsidRPr="002B16CF">
        <w:rPr>
          <w:i/>
        </w:rPr>
        <w:t>(</w:t>
      </w:r>
      <w:proofErr w:type="gramEnd"/>
      <w:r w:rsidRPr="002B16CF">
        <w:rPr>
          <w:i/>
        </w:rPr>
        <w:t>)</w:t>
      </w:r>
      <w:r w:rsidR="00D33D32">
        <w:rPr>
          <w:i/>
        </w:rPr>
        <w:t xml:space="preserve"> </w:t>
      </w:r>
      <w:r w:rsidR="00D33D32">
        <w:t>ou criando uma instancia comum da orientação a objetos</w:t>
      </w:r>
      <w:r w:rsidRPr="002B16CF">
        <w:rPr>
          <w:i/>
        </w:rPr>
        <w:t>.</w:t>
      </w:r>
    </w:p>
    <w:p w14:paraId="62D6F73B" w14:textId="77777777" w:rsidR="00E10463" w:rsidRDefault="00E10463" w:rsidP="006B48FD">
      <w:pPr>
        <w:ind w:firstLine="567"/>
      </w:pPr>
    </w:p>
    <w:p w14:paraId="56C45AAE" w14:textId="09EBE435" w:rsidR="00E10463" w:rsidRDefault="00E10463" w:rsidP="00E10463">
      <w:pPr>
        <w:pStyle w:val="Legenda"/>
        <w:keepNext/>
      </w:pPr>
      <w:bookmarkStart w:id="115" w:name="_Ref477193636"/>
      <w:bookmarkStart w:id="116" w:name="_Toc478256060"/>
      <w:r>
        <w:t xml:space="preserve">Figura </w:t>
      </w:r>
      <w:r w:rsidR="009130BE">
        <w:fldChar w:fldCharType="begin"/>
      </w:r>
      <w:r w:rsidR="009130BE">
        <w:instrText xml:space="preserve"> SEQ Fi</w:instrText>
      </w:r>
      <w:r w:rsidR="009130BE">
        <w:instrText xml:space="preserve">gura \* ARABIC </w:instrText>
      </w:r>
      <w:r w:rsidR="009130BE">
        <w:fldChar w:fldCharType="separate"/>
      </w:r>
      <w:r w:rsidR="008C4D76">
        <w:rPr>
          <w:noProof/>
        </w:rPr>
        <w:t>41</w:t>
      </w:r>
      <w:r w:rsidR="009130BE">
        <w:rPr>
          <w:noProof/>
        </w:rPr>
        <w:fldChar w:fldCharType="end"/>
      </w:r>
      <w:bookmarkEnd w:id="115"/>
      <w:r>
        <w:t xml:space="preserve"> – Estrutura de um módulo</w:t>
      </w:r>
      <w:bookmarkEnd w:id="116"/>
    </w:p>
    <w:p w14:paraId="6BD7787C" w14:textId="2071FDA7" w:rsidR="00E10463" w:rsidRDefault="00E10463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501CA145" wp14:editId="7563B758">
            <wp:extent cx="4857143" cy="1723810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8D41" w14:textId="77777777" w:rsidR="00E10463" w:rsidRPr="006B48FD" w:rsidRDefault="00E10463" w:rsidP="006B48FD">
      <w:pPr>
        <w:ind w:firstLine="567"/>
      </w:pPr>
    </w:p>
    <w:p w14:paraId="6E54C862" w14:textId="77777777" w:rsidR="004018AE" w:rsidRPr="00E63C35" w:rsidRDefault="004018AE" w:rsidP="004018AE"/>
    <w:p w14:paraId="1D3ECFAC" w14:textId="5986002A" w:rsidR="00392101" w:rsidRDefault="004018AE" w:rsidP="00392101">
      <w:pPr>
        <w:pStyle w:val="Ttulo2"/>
        <w:numPr>
          <w:ilvl w:val="1"/>
          <w:numId w:val="1"/>
        </w:numPr>
      </w:pPr>
      <w:bookmarkStart w:id="117" w:name="_Toc478256009"/>
      <w:r>
        <w:lastRenderedPageBreak/>
        <w:t>APLICAÇÃO E USABILIDADE</w:t>
      </w:r>
      <w:bookmarkEnd w:id="117"/>
    </w:p>
    <w:p w14:paraId="796C96C8" w14:textId="77777777" w:rsidR="00C33DA8" w:rsidRPr="00C33DA8" w:rsidRDefault="00C33DA8" w:rsidP="00C33DA8"/>
    <w:p w14:paraId="5CA9CC39" w14:textId="5B68CEE4" w:rsidR="00392101" w:rsidRDefault="00392101" w:rsidP="00384A15">
      <w:pPr>
        <w:ind w:firstLine="709"/>
        <w:jc w:val="both"/>
      </w:pPr>
      <w:r>
        <w:t xml:space="preserve">A proposta da utilização de um </w:t>
      </w:r>
      <w:r w:rsidRPr="005A111E">
        <w:rPr>
          <w:i/>
        </w:rPr>
        <w:t>framework</w:t>
      </w:r>
      <w:r>
        <w:t xml:space="preserve"> </w:t>
      </w:r>
      <w:r w:rsidRPr="00CB5D6A">
        <w:rPr>
          <w:i/>
        </w:rPr>
        <w:t>MVC</w:t>
      </w:r>
      <w:r>
        <w:t xml:space="preserve"> é agilizar</w:t>
      </w:r>
      <w:r w:rsidR="005A6437">
        <w:t xml:space="preserve">, simplificar </w:t>
      </w:r>
      <w:r>
        <w:t xml:space="preserve">o processo de desenvolvimento e dividir o código em interesses, deixando-o mais limpo e organizado, além de trazer algumas ferramentas e bibliotecas para facilitar a vida do desenvolvedor. Para isso fragmentamos um código que poderia estar em um único arquivo </w:t>
      </w:r>
      <w:r w:rsidRPr="00CB5D6A">
        <w:rPr>
          <w:i/>
        </w:rPr>
        <w:t>PHP</w:t>
      </w:r>
      <w:r>
        <w:t xml:space="preserve"> em vários arquivos</w:t>
      </w:r>
      <w:r w:rsidR="007D2BBB">
        <w:t xml:space="preserve"> organizados, facilitando a identificação de erros e bugs</w:t>
      </w:r>
      <w:r>
        <w:t xml:space="preserve">. Isso aumenta a quantidade de arquivos de um </w:t>
      </w:r>
      <w:r w:rsidR="002B16CF">
        <w:t>sistema,</w:t>
      </w:r>
      <w:r>
        <w:t xml:space="preserve"> mas em </w:t>
      </w:r>
      <w:r w:rsidR="002B16CF">
        <w:t>contrapartida</w:t>
      </w:r>
      <w:r>
        <w:t>, permite a reutilização de código, bibliotecas, classes, páginas e outras dependências.</w:t>
      </w:r>
    </w:p>
    <w:p w14:paraId="0B0EF414" w14:textId="14583426" w:rsidR="004018AE" w:rsidRDefault="00392101" w:rsidP="00384A15">
      <w:pPr>
        <w:ind w:firstLine="709"/>
        <w:jc w:val="both"/>
      </w:pPr>
      <w:r>
        <w:t xml:space="preserve">Iniciaremos então uma </w:t>
      </w:r>
      <w:r w:rsidR="005A6437">
        <w:t xml:space="preserve">breve </w:t>
      </w:r>
      <w:r>
        <w:t>comparação</w:t>
      </w:r>
      <w:r w:rsidR="007D2BBB">
        <w:t xml:space="preserve"> com uma página de relatório da auditoria e o tratamento de não conformidades da empresa Amaggi </w:t>
      </w:r>
      <w:r>
        <w:t xml:space="preserve">sem o uso do </w:t>
      </w:r>
      <w:r w:rsidRPr="005A111E">
        <w:rPr>
          <w:i/>
        </w:rPr>
        <w:t>framework</w:t>
      </w:r>
      <w:r>
        <w:t xml:space="preserve"> e com o uso do </w:t>
      </w:r>
      <w:r w:rsidRPr="005A111E">
        <w:rPr>
          <w:i/>
        </w:rPr>
        <w:t>framework</w:t>
      </w:r>
      <w:r>
        <w:t>, explicitando as diferentes sessões de uso de cada do código.</w:t>
      </w:r>
    </w:p>
    <w:p w14:paraId="38A44D01" w14:textId="77777777" w:rsidR="001C148E" w:rsidRDefault="001C148E" w:rsidP="004018AE">
      <w:pPr>
        <w:ind w:firstLine="567"/>
      </w:pPr>
    </w:p>
    <w:p w14:paraId="16D56070" w14:textId="77777777" w:rsidR="005A6437" w:rsidRDefault="005A6437" w:rsidP="004018AE">
      <w:pPr>
        <w:ind w:firstLine="567"/>
      </w:pPr>
    </w:p>
    <w:p w14:paraId="2234D3BA" w14:textId="7491EEE9" w:rsidR="00C33DA8" w:rsidRDefault="001C148E" w:rsidP="00C33DA8">
      <w:pPr>
        <w:pStyle w:val="Ttulo2"/>
        <w:numPr>
          <w:ilvl w:val="2"/>
          <w:numId w:val="1"/>
        </w:numPr>
      </w:pPr>
      <w:bookmarkStart w:id="118" w:name="_Toc478256010"/>
      <w:r>
        <w:t>O RELAT</w:t>
      </w:r>
      <w:r w:rsidR="00393321">
        <w:t>Ó</w:t>
      </w:r>
      <w:r>
        <w:t>RIO DE NÃO CONFORMIDADES</w:t>
      </w:r>
      <w:r w:rsidR="00393321">
        <w:t xml:space="preserve"> EM PLANILHAS</w:t>
      </w:r>
      <w:bookmarkEnd w:id="118"/>
    </w:p>
    <w:p w14:paraId="55E16699" w14:textId="77777777" w:rsidR="00C33DA8" w:rsidRPr="00C33DA8" w:rsidRDefault="00C33DA8" w:rsidP="00C33DA8"/>
    <w:p w14:paraId="50F8218D" w14:textId="62C39017" w:rsidR="005A6437" w:rsidRDefault="001C148E" w:rsidP="00384A15">
      <w:pPr>
        <w:ind w:firstLine="709"/>
        <w:jc w:val="both"/>
      </w:pPr>
      <w:r>
        <w:t xml:space="preserve">Inicialmente o relatório de não conformidades </w:t>
      </w:r>
      <w:r w:rsidR="007D2BBB">
        <w:t xml:space="preserve">e o tratamento de não conformidades </w:t>
      </w:r>
      <w:r>
        <w:t>apontadas pela auditoria</w:t>
      </w:r>
      <w:r w:rsidR="007D2BBB">
        <w:t xml:space="preserve"> (</w:t>
      </w:r>
      <w:r w:rsidR="007D2BBB" w:rsidRPr="00173F5D">
        <w:rPr>
          <w:i/>
        </w:rPr>
        <w:t>KRI</w:t>
      </w:r>
      <w:r w:rsidR="00866A9D">
        <w:rPr>
          <w:rStyle w:val="Refdenotaderodap"/>
        </w:rPr>
        <w:footnoteReference w:id="16"/>
      </w:r>
      <w:r w:rsidR="007D2BBB">
        <w:t>)</w:t>
      </w:r>
      <w:r>
        <w:t xml:space="preserve"> era feita de f</w:t>
      </w:r>
      <w:r w:rsidR="00474BB0">
        <w:t>orma manual</w:t>
      </w:r>
      <w:r w:rsidR="004C2456">
        <w:t>, t</w:t>
      </w:r>
      <w:r w:rsidR="007D2BBB">
        <w:t>a</w:t>
      </w:r>
      <w:r w:rsidR="004C2456">
        <w:t>nto a</w:t>
      </w:r>
      <w:r w:rsidR="007D2BBB">
        <w:t xml:space="preserve"> alimentação dos dados quando atualizados, </w:t>
      </w:r>
      <w:r w:rsidR="00474BB0">
        <w:t xml:space="preserve">registros de controles, </w:t>
      </w:r>
      <w:r>
        <w:t>cálculos de metas</w:t>
      </w:r>
      <w:r w:rsidR="00474BB0">
        <w:t xml:space="preserve"> da empresa</w:t>
      </w:r>
      <w:r>
        <w:t xml:space="preserve"> e estatísticas básicas eram feitas </w:t>
      </w:r>
      <w:r w:rsidR="004C2456">
        <w:t>em</w:t>
      </w:r>
      <w:r>
        <w:t xml:space="preserve"> planilha</w:t>
      </w:r>
      <w:r w:rsidR="004C2456">
        <w:t>s</w:t>
      </w:r>
      <w:r>
        <w:t>. Eram utilizadas uma planil</w:t>
      </w:r>
      <w:r w:rsidR="00474BB0">
        <w:t xml:space="preserve">ha para cada filial auditada para cada </w:t>
      </w:r>
      <w:r w:rsidR="004C2456">
        <w:t>ano, isso nos dá aproximadamente 30 planilhas anuais.</w:t>
      </w:r>
      <w:r w:rsidR="005A6437">
        <w:t xml:space="preserve"> E</w:t>
      </w:r>
      <w:r>
        <w:t>ste quadro foi revertido com a automação do processo de tratamento de não conformidade (</w:t>
      </w:r>
      <w:r w:rsidRPr="00736008">
        <w:rPr>
          <w:i/>
        </w:rPr>
        <w:t>TNC</w:t>
      </w:r>
      <w:r>
        <w:t>) com o uso do SoftExpert</w:t>
      </w:r>
      <w:r w:rsidR="00813E3A">
        <w:t xml:space="preserve">. </w:t>
      </w:r>
      <w:r>
        <w:t>Todos os dados são guardados em um banco de dados Oracle, e podem ser facilmente extraídos</w:t>
      </w:r>
      <w:r w:rsidR="00474BB0">
        <w:t xml:space="preserve"> via </w:t>
      </w:r>
      <w:r w:rsidR="00474BB0" w:rsidRPr="00736008">
        <w:rPr>
          <w:i/>
        </w:rPr>
        <w:t>SQL</w:t>
      </w:r>
      <w:r w:rsidR="005A6437">
        <w:t>.</w:t>
      </w:r>
    </w:p>
    <w:p w14:paraId="4329E3CF" w14:textId="77777777" w:rsidR="00C33DA8" w:rsidRDefault="00C33DA8" w:rsidP="007D2BBB">
      <w:pPr>
        <w:ind w:firstLine="567"/>
        <w:jc w:val="both"/>
      </w:pPr>
    </w:p>
    <w:p w14:paraId="1CE29DE9" w14:textId="77777777" w:rsidR="00E04E85" w:rsidRDefault="00E04E85" w:rsidP="007D2BBB">
      <w:pPr>
        <w:ind w:firstLine="567"/>
        <w:jc w:val="both"/>
      </w:pPr>
    </w:p>
    <w:p w14:paraId="3CD0B2F6" w14:textId="77777777" w:rsidR="00E04E85" w:rsidRDefault="00E04E85" w:rsidP="007D2BBB">
      <w:pPr>
        <w:ind w:firstLine="567"/>
        <w:jc w:val="both"/>
      </w:pPr>
    </w:p>
    <w:p w14:paraId="642BABBB" w14:textId="04767275" w:rsidR="005A6437" w:rsidRDefault="005A6437" w:rsidP="00E04E85">
      <w:pPr>
        <w:pStyle w:val="Ttulo2"/>
        <w:numPr>
          <w:ilvl w:val="3"/>
          <w:numId w:val="1"/>
        </w:numPr>
      </w:pPr>
      <w:bookmarkStart w:id="119" w:name="_Toc478256011"/>
      <w:r>
        <w:lastRenderedPageBreak/>
        <w:t>O RELAT</w:t>
      </w:r>
      <w:r w:rsidR="00393321">
        <w:t>Ó</w:t>
      </w:r>
      <w:r>
        <w:t>RIO DE NÃO CONFORMIDADES</w:t>
      </w:r>
      <w:r w:rsidR="00393321">
        <w:t xml:space="preserve"> INTERFACE </w:t>
      </w:r>
      <w:r w:rsidR="00A90C4A" w:rsidRPr="00173F5D">
        <w:rPr>
          <w:i/>
        </w:rPr>
        <w:t>WEB</w:t>
      </w:r>
      <w:bookmarkEnd w:id="119"/>
    </w:p>
    <w:p w14:paraId="26CD0ACE" w14:textId="77777777" w:rsidR="00A90C4A" w:rsidRPr="00A90C4A" w:rsidRDefault="00A90C4A" w:rsidP="00A90C4A"/>
    <w:p w14:paraId="23244DA4" w14:textId="77777777" w:rsidR="00A90C4A" w:rsidRDefault="001C148E" w:rsidP="00384A15">
      <w:pPr>
        <w:ind w:firstLine="709"/>
        <w:jc w:val="both"/>
      </w:pPr>
      <w:r>
        <w:t xml:space="preserve">Foi criado uma página </w:t>
      </w:r>
      <w:r w:rsidRPr="00E138F8">
        <w:rPr>
          <w:i/>
        </w:rPr>
        <w:t>web</w:t>
      </w:r>
      <w:r>
        <w:t xml:space="preserve"> </w:t>
      </w:r>
      <w:r w:rsidR="00867E38">
        <w:t xml:space="preserve">que faz a extração dos dados necessários e apresenta o relatório e alguns indicadores necessário para que o </w:t>
      </w:r>
      <w:r w:rsidR="00867E38" w:rsidRPr="00736008">
        <w:rPr>
          <w:i/>
        </w:rPr>
        <w:t>KRI</w:t>
      </w:r>
      <w:r w:rsidR="00867E38">
        <w:t xml:space="preserve"> seja gerado. </w:t>
      </w:r>
      <w:r w:rsidR="004C2456">
        <w:t>Toda a alimentação de dados é feita pelo BPMS.</w:t>
      </w:r>
      <w:r w:rsidR="00E04E85">
        <w:t xml:space="preserve"> </w:t>
      </w:r>
      <w:r w:rsidR="00867E38">
        <w:t>Todas as necessidades</w:t>
      </w:r>
      <w:r w:rsidR="005D6C27">
        <w:t xml:space="preserve"> da página como conexão com o banco, cálculos estatísticos e o </w:t>
      </w:r>
      <w:r w:rsidR="005D6C27" w:rsidRPr="00736008">
        <w:rPr>
          <w:i/>
        </w:rPr>
        <w:t>HTML</w:t>
      </w:r>
      <w:r w:rsidR="00867E38">
        <w:t xml:space="preserve"> estão dentro de um único arquivo </w:t>
      </w:r>
      <w:r w:rsidR="00867E38" w:rsidRPr="00CB5D6A">
        <w:rPr>
          <w:i/>
        </w:rPr>
        <w:t>PHP</w:t>
      </w:r>
      <w:r w:rsidR="00867E38">
        <w:t xml:space="preserve"> (exceto dependências </w:t>
      </w:r>
      <w:r w:rsidR="00867E38" w:rsidRPr="00736008">
        <w:rPr>
          <w:i/>
        </w:rPr>
        <w:t>HTML</w:t>
      </w:r>
      <w:r w:rsidR="005D6C27">
        <w:t xml:space="preserve"> como bibliotecas de estilo e </w:t>
      </w:r>
      <w:r w:rsidR="005D6C27" w:rsidRPr="00736008">
        <w:rPr>
          <w:i/>
        </w:rPr>
        <w:t>javascript</w:t>
      </w:r>
      <w:r w:rsidR="00867E38">
        <w:t>).</w:t>
      </w:r>
      <w:r w:rsidR="004C2456">
        <w:t xml:space="preserve"> </w:t>
      </w:r>
      <w:r w:rsidR="00867E38">
        <w:t>O arquivo ficou com um tamanho tot</w:t>
      </w:r>
      <w:r w:rsidR="00CB6CD8">
        <w:t xml:space="preserve">al de 33KB, contendo 883 linhas. Sem a </w:t>
      </w:r>
      <w:r w:rsidR="00867E38">
        <w:t>impleme</w:t>
      </w:r>
      <w:r w:rsidR="005D6C27">
        <w:t>ntação de orientação a objetos o arquivo ficou extenso e complexo de entender. Não há divisão explicita do código e nem</w:t>
      </w:r>
      <w:r w:rsidR="00CB6CD8">
        <w:t xml:space="preserve"> blocos concretos que dividem os interesses</w:t>
      </w:r>
      <w:r w:rsidR="005D6C27">
        <w:t>.</w:t>
      </w:r>
      <w:r w:rsidR="00CB6CD8">
        <w:t xml:space="preserve"> </w:t>
      </w:r>
    </w:p>
    <w:p w14:paraId="09DE8CAA" w14:textId="77777777" w:rsidR="00C33DA8" w:rsidRDefault="00C33DA8" w:rsidP="00E04E85">
      <w:pPr>
        <w:ind w:firstLine="567"/>
        <w:jc w:val="both"/>
      </w:pPr>
    </w:p>
    <w:p w14:paraId="1FD51C83" w14:textId="03599667" w:rsidR="00C33DA8" w:rsidRDefault="00C33DA8" w:rsidP="00A90C4A">
      <w:pPr>
        <w:pStyle w:val="Legenda"/>
        <w:keepNext/>
      </w:pPr>
      <w:bookmarkStart w:id="120" w:name="_Toc478256061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42</w:t>
      </w:r>
      <w:r w:rsidR="009130BE">
        <w:rPr>
          <w:noProof/>
        </w:rPr>
        <w:fldChar w:fldCharType="end"/>
      </w:r>
      <w:r>
        <w:t xml:space="preserve"> –</w:t>
      </w:r>
      <w:r w:rsidR="00A90C4A">
        <w:t xml:space="preserve"> Pagina </w:t>
      </w:r>
      <w:r w:rsidR="00A90C4A" w:rsidRPr="00E138F8">
        <w:rPr>
          <w:i/>
        </w:rPr>
        <w:t>web</w:t>
      </w:r>
      <w:r>
        <w:t xml:space="preserve"> do relatório de não conformidades</w:t>
      </w:r>
      <w:bookmarkEnd w:id="120"/>
    </w:p>
    <w:p w14:paraId="2E9E1579" w14:textId="21F7B59A" w:rsidR="00C33DA8" w:rsidRDefault="00C33DA8" w:rsidP="00336926">
      <w:pPr>
        <w:ind w:firstLine="567"/>
        <w:jc w:val="center"/>
      </w:pPr>
      <w:r>
        <w:rPr>
          <w:noProof/>
        </w:rPr>
        <w:drawing>
          <wp:inline distT="0" distB="0" distL="0" distR="0" wp14:anchorId="36FE9C34" wp14:editId="1BC18189">
            <wp:extent cx="5324475" cy="465238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29212" cy="46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B2E2" w14:textId="77777777" w:rsidR="00384A15" w:rsidRDefault="00384A15" w:rsidP="00336926">
      <w:pPr>
        <w:ind w:firstLine="567"/>
        <w:jc w:val="center"/>
      </w:pPr>
    </w:p>
    <w:p w14:paraId="28A659DA" w14:textId="77777777" w:rsidR="00384A15" w:rsidRDefault="00384A15" w:rsidP="00336926">
      <w:pPr>
        <w:ind w:firstLine="567"/>
        <w:jc w:val="center"/>
      </w:pPr>
    </w:p>
    <w:p w14:paraId="7C852775" w14:textId="77777777" w:rsidR="00384A15" w:rsidRDefault="00384A15" w:rsidP="00384A15">
      <w:pPr>
        <w:ind w:firstLine="709"/>
        <w:jc w:val="both"/>
      </w:pPr>
      <w:r>
        <w:lastRenderedPageBreak/>
        <w:t xml:space="preserve">Essa apresentação </w:t>
      </w:r>
      <w:r w:rsidRPr="00E138F8">
        <w:rPr>
          <w:i/>
        </w:rPr>
        <w:t>web</w:t>
      </w:r>
      <w:r>
        <w:t xml:space="preserve"> de um sistema que anteriormente era controlado via planilha, já trouxe uma melhoria significativa para o monitoramento e gerencia do </w:t>
      </w:r>
      <w:r w:rsidRPr="00736008">
        <w:rPr>
          <w:i/>
        </w:rPr>
        <w:t>KRI</w:t>
      </w:r>
      <w:r>
        <w:t xml:space="preserve">. Mas outros problemas foram gerados, como por exemplo o tempo de resposta da consulta que gera o </w:t>
      </w:r>
      <w:r w:rsidRPr="00736008">
        <w:rPr>
          <w:i/>
        </w:rPr>
        <w:t>KRI</w:t>
      </w:r>
      <w:r>
        <w:t xml:space="preserve"> é de 40 a 50 segundos, um tempo bastante alto quando se precisa fazer 30 filtros para que as informações sejam coletadas para montagem de apresentações para a diretoria da empresa. O único SGBD que este único arquivo consegue conectar é o próprio Oracle, e não há uma maneira simplificada de implementar um sistema de cache. Por conta destes problemas iniciamos a implementação do </w:t>
      </w:r>
      <w:r w:rsidRPr="00736008">
        <w:rPr>
          <w:i/>
        </w:rPr>
        <w:t>KRI</w:t>
      </w:r>
      <w:r>
        <w:t xml:space="preserve"> no </w:t>
      </w:r>
      <w:r w:rsidRPr="005A111E">
        <w:rPr>
          <w:i/>
        </w:rPr>
        <w:t>framework</w:t>
      </w:r>
      <w:r>
        <w:t xml:space="preserve"> desenvolvido.</w:t>
      </w:r>
    </w:p>
    <w:p w14:paraId="61286737" w14:textId="77777777" w:rsidR="00C33DA8" w:rsidRDefault="00C33DA8" w:rsidP="00E04E85">
      <w:pPr>
        <w:ind w:firstLine="567"/>
        <w:jc w:val="both"/>
      </w:pPr>
    </w:p>
    <w:p w14:paraId="1EEBAA30" w14:textId="77777777" w:rsidR="00A90C4A" w:rsidRDefault="00A90C4A" w:rsidP="00E04E85">
      <w:pPr>
        <w:ind w:firstLine="567"/>
        <w:jc w:val="both"/>
      </w:pPr>
    </w:p>
    <w:p w14:paraId="7A699A75" w14:textId="18C21F7D" w:rsidR="00E04E85" w:rsidRDefault="00E04E85" w:rsidP="00B106D7">
      <w:pPr>
        <w:pStyle w:val="Ttulo2"/>
        <w:numPr>
          <w:ilvl w:val="2"/>
          <w:numId w:val="1"/>
        </w:numPr>
      </w:pPr>
      <w:bookmarkStart w:id="121" w:name="_Toc478256012"/>
      <w:r>
        <w:t xml:space="preserve">APLICAÇÃO DO </w:t>
      </w:r>
      <w:r w:rsidRPr="005A111E">
        <w:rPr>
          <w:i/>
        </w:rPr>
        <w:t>FRAMEWORK</w:t>
      </w:r>
      <w:r>
        <w:t xml:space="preserve"> NO </w:t>
      </w:r>
      <w:r w:rsidRPr="00736008">
        <w:rPr>
          <w:i/>
        </w:rPr>
        <w:t>KRI</w:t>
      </w:r>
      <w:bookmarkEnd w:id="121"/>
    </w:p>
    <w:p w14:paraId="77ABE6CC" w14:textId="77777777" w:rsidR="00E04E85" w:rsidRPr="00E04E85" w:rsidRDefault="00E04E85" w:rsidP="00E04E85">
      <w:pPr>
        <w:jc w:val="both"/>
      </w:pPr>
    </w:p>
    <w:p w14:paraId="58EE9221" w14:textId="0BD269E3" w:rsidR="00E04E85" w:rsidRDefault="003A129F" w:rsidP="00384A15">
      <w:pPr>
        <w:ind w:firstLine="709"/>
        <w:jc w:val="both"/>
      </w:pPr>
      <w:r>
        <w:t xml:space="preserve">Basicamente o relatório do </w:t>
      </w:r>
      <w:r w:rsidRPr="00736008">
        <w:rPr>
          <w:i/>
        </w:rPr>
        <w:t>KRI</w:t>
      </w:r>
      <w:r>
        <w:t xml:space="preserve"> coleta os dados dos controles geridos pela auditoria e confronta com os dados dos </w:t>
      </w:r>
      <w:r w:rsidRPr="00736008">
        <w:rPr>
          <w:i/>
        </w:rPr>
        <w:t>TNC</w:t>
      </w:r>
      <w:r>
        <w:t xml:space="preserve"> registrados no sistema. É necessário coletar alguns dados do banco de dados antes de cruzar estes dados.</w:t>
      </w:r>
      <w:r w:rsidR="00C33DA8">
        <w:t xml:space="preserve"> Depois dos dados coletados, usaremos estas informações dentro de um </w:t>
      </w:r>
      <w:r w:rsidR="00C33DA8" w:rsidRPr="00736008">
        <w:rPr>
          <w:i/>
        </w:rPr>
        <w:t>SQL</w:t>
      </w:r>
      <w:r w:rsidR="00C33DA8">
        <w:t xml:space="preserve"> que nos trata todos os dados do </w:t>
      </w:r>
      <w:r w:rsidR="00C33DA8" w:rsidRPr="00736008">
        <w:rPr>
          <w:i/>
        </w:rPr>
        <w:t>KRI</w:t>
      </w:r>
      <w:r w:rsidR="00C33DA8">
        <w:t>. Após precisamos fazer alguns cálculos para obter os valores a serem apresentados nos gráficos.</w:t>
      </w:r>
    </w:p>
    <w:p w14:paraId="164D7B97" w14:textId="77777777" w:rsidR="00336926" w:rsidRDefault="00336926" w:rsidP="00E04E85">
      <w:pPr>
        <w:ind w:firstLine="567"/>
        <w:jc w:val="both"/>
      </w:pPr>
    </w:p>
    <w:p w14:paraId="27102340" w14:textId="77777777" w:rsidR="00336926" w:rsidRDefault="00336926" w:rsidP="00E04E85">
      <w:pPr>
        <w:ind w:firstLine="567"/>
        <w:jc w:val="both"/>
      </w:pPr>
    </w:p>
    <w:p w14:paraId="7A528A5B" w14:textId="4EDF966F" w:rsidR="00C33DA8" w:rsidRDefault="00B106D7" w:rsidP="00B106D7">
      <w:pPr>
        <w:pStyle w:val="Ttulo2"/>
        <w:numPr>
          <w:ilvl w:val="3"/>
          <w:numId w:val="1"/>
        </w:numPr>
      </w:pPr>
      <w:bookmarkStart w:id="122" w:name="_Toc478256013"/>
      <w:r>
        <w:t>MODEL</w:t>
      </w:r>
      <w:bookmarkEnd w:id="122"/>
    </w:p>
    <w:p w14:paraId="6993347E" w14:textId="77777777" w:rsidR="007E59A6" w:rsidRPr="007E59A6" w:rsidRDefault="007E59A6" w:rsidP="007E59A6"/>
    <w:p w14:paraId="2B187EF5" w14:textId="0AEC0A1F" w:rsidR="00B106D7" w:rsidRDefault="00C33DA8" w:rsidP="00384A15">
      <w:pPr>
        <w:ind w:firstLine="709"/>
        <w:jc w:val="both"/>
      </w:pPr>
      <w:r>
        <w:t xml:space="preserve">No </w:t>
      </w:r>
      <w:r w:rsidR="00B106D7">
        <w:rPr>
          <w:i/>
        </w:rPr>
        <w:t>model</w:t>
      </w:r>
      <w:r>
        <w:t xml:space="preserve">, </w:t>
      </w:r>
      <w:r w:rsidR="00B106D7">
        <w:t xml:space="preserve">faremos a conexão com o banco de dados Oracle e faremos algumas </w:t>
      </w:r>
      <w:r w:rsidR="00B106D7" w:rsidRPr="00B106D7">
        <w:rPr>
          <w:i/>
        </w:rPr>
        <w:t>queries</w:t>
      </w:r>
      <w:r w:rsidR="00B106D7">
        <w:t xml:space="preserve"> previamente necessárias. Como já temos todos os dados que precisaremos, basta implementarmos as funções que serão utilizadas posteriormente pelo </w:t>
      </w:r>
      <w:r w:rsidR="00B106D7" w:rsidRPr="00B106D7">
        <w:rPr>
          <w:i/>
        </w:rPr>
        <w:t>controller</w:t>
      </w:r>
      <w:r w:rsidR="00B106D7">
        <w:t xml:space="preserve">. Vamos utilizar a classe </w:t>
      </w:r>
      <w:r w:rsidR="00B106D7" w:rsidRPr="00B106D7">
        <w:rPr>
          <w:i/>
        </w:rPr>
        <w:t>sqlBuilder</w:t>
      </w:r>
      <w:r w:rsidR="00B106D7">
        <w:rPr>
          <w:i/>
        </w:rPr>
        <w:t xml:space="preserve"> </w:t>
      </w:r>
      <w:r w:rsidR="00B106D7">
        <w:t xml:space="preserve">nativa do model para criarmos as </w:t>
      </w:r>
      <w:r w:rsidR="00B106D7" w:rsidRPr="00B106D7">
        <w:rPr>
          <w:i/>
        </w:rPr>
        <w:t>queries</w:t>
      </w:r>
      <w:r w:rsidR="00B106D7">
        <w:t xml:space="preserve">, assim teremos a flexibilidade de podermos mudar de SGBD sem esforço nenhum, uma vez que toda sintaxe da </w:t>
      </w:r>
      <w:r w:rsidR="007E59A6">
        <w:t>consulta</w:t>
      </w:r>
      <w:r w:rsidR="00B106D7">
        <w:t xml:space="preserve"> é flexível ao funcionamento do sqlBuilder.</w:t>
      </w:r>
    </w:p>
    <w:p w14:paraId="603D6FC0" w14:textId="77777777" w:rsidR="00384A15" w:rsidRDefault="00384A15" w:rsidP="00384A15">
      <w:pPr>
        <w:ind w:firstLine="709"/>
        <w:jc w:val="both"/>
        <w:rPr>
          <w:rFonts w:cs="Arial"/>
        </w:rPr>
      </w:pPr>
      <w:r>
        <w:rPr>
          <w:rFonts w:cs="Arial"/>
        </w:rPr>
        <w:t xml:space="preserve">Basicamente não é necessário digitar nenhuma linha de </w:t>
      </w:r>
      <w:r w:rsidRPr="00736008">
        <w:rPr>
          <w:rFonts w:cs="Arial"/>
          <w:i/>
        </w:rPr>
        <w:t>SQL</w:t>
      </w:r>
      <w:r>
        <w:rPr>
          <w:rFonts w:cs="Arial"/>
        </w:rPr>
        <w:t xml:space="preserve">, mas apenas fragmentos como mostrado na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_Ref475948342 \h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t xml:space="preserve">Figura </w:t>
      </w:r>
      <w:r>
        <w:rPr>
          <w:noProof/>
        </w:rPr>
        <w:t>43</w:t>
      </w:r>
      <w:r>
        <w:rPr>
          <w:rFonts w:cs="Arial"/>
        </w:rPr>
        <w:fldChar w:fldCharType="end"/>
      </w:r>
      <w:r>
        <w:rPr>
          <w:rFonts w:cs="Arial"/>
        </w:rPr>
        <w:t xml:space="preserve">. O </w:t>
      </w:r>
      <w:r w:rsidRPr="00B106D7">
        <w:rPr>
          <w:rFonts w:cs="Arial"/>
          <w:i/>
        </w:rPr>
        <w:t>sqlBuilder</w:t>
      </w:r>
      <w:r>
        <w:rPr>
          <w:rFonts w:cs="Arial"/>
        </w:rPr>
        <w:t xml:space="preserve"> tratará de gerar a consulta, fazer uma adaptação dos dados retornados do banco para um </w:t>
      </w:r>
      <w:r w:rsidRPr="00CB5D6A">
        <w:rPr>
          <w:rFonts w:cs="Arial"/>
          <w:i/>
        </w:rPr>
        <w:t>array</w:t>
      </w:r>
      <w:r>
        <w:rPr>
          <w:rFonts w:cs="Arial"/>
        </w:rPr>
        <w:t xml:space="preserve"> puro, contendo </w:t>
      </w:r>
      <w:r>
        <w:rPr>
          <w:rFonts w:cs="Arial"/>
        </w:rPr>
        <w:lastRenderedPageBreak/>
        <w:t>como chave o nome da coluna da tabela e como valor o valor da coluna para cada registro retornado.</w:t>
      </w:r>
    </w:p>
    <w:p w14:paraId="518C5E98" w14:textId="77777777" w:rsidR="00B106D7" w:rsidRDefault="00B106D7" w:rsidP="00384A15">
      <w:pPr>
        <w:ind w:firstLine="709"/>
        <w:jc w:val="both"/>
      </w:pPr>
    </w:p>
    <w:p w14:paraId="794983A3" w14:textId="0FE7ED85" w:rsidR="00B106D7" w:rsidRDefault="00B106D7" w:rsidP="00384A15">
      <w:pPr>
        <w:pStyle w:val="Legenda"/>
        <w:keepNext/>
        <w:ind w:firstLine="709"/>
      </w:pPr>
      <w:bookmarkStart w:id="123" w:name="_Ref475948342"/>
      <w:bookmarkStart w:id="124" w:name="_Ref475948336"/>
      <w:bookmarkStart w:id="125" w:name="_Toc478256062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43</w:t>
      </w:r>
      <w:r w:rsidR="009130BE">
        <w:rPr>
          <w:noProof/>
        </w:rPr>
        <w:fldChar w:fldCharType="end"/>
      </w:r>
      <w:bookmarkEnd w:id="123"/>
      <w:r>
        <w:t xml:space="preserve"> – </w:t>
      </w:r>
      <w:r w:rsidR="007E59A6">
        <w:t>Consultas</w:t>
      </w:r>
      <w:r>
        <w:t xml:space="preserve"> de coleta de dados para gerar o </w:t>
      </w:r>
      <w:r w:rsidRPr="00736008">
        <w:rPr>
          <w:i/>
        </w:rPr>
        <w:t>KRI</w:t>
      </w:r>
      <w:bookmarkEnd w:id="124"/>
      <w:bookmarkEnd w:id="125"/>
    </w:p>
    <w:p w14:paraId="1115CFE7" w14:textId="4296EC3A" w:rsidR="00B106D7" w:rsidRPr="00B106D7" w:rsidRDefault="00B106D7" w:rsidP="00384A15">
      <w:pPr>
        <w:ind w:firstLine="709"/>
        <w:jc w:val="center"/>
      </w:pPr>
      <w:r>
        <w:rPr>
          <w:noProof/>
        </w:rPr>
        <w:drawing>
          <wp:inline distT="0" distB="0" distL="0" distR="0" wp14:anchorId="32F140B1" wp14:editId="433EDF99">
            <wp:extent cx="5133975" cy="3054576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44106" cy="30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217A" w14:textId="55E982FA" w:rsidR="00C33DA8" w:rsidRPr="005D6C27" w:rsidRDefault="00C33DA8" w:rsidP="00384A15">
      <w:pPr>
        <w:ind w:firstLine="709"/>
        <w:jc w:val="both"/>
      </w:pPr>
    </w:p>
    <w:p w14:paraId="0ABDED01" w14:textId="77777777" w:rsidR="00B106D7" w:rsidRDefault="00B106D7" w:rsidP="00B106D7">
      <w:pPr>
        <w:ind w:firstLine="567"/>
        <w:jc w:val="both"/>
        <w:rPr>
          <w:rFonts w:cs="Arial"/>
        </w:rPr>
      </w:pPr>
    </w:p>
    <w:p w14:paraId="4EFB2CBD" w14:textId="74D8916E" w:rsidR="00B106D7" w:rsidRDefault="00B106D7" w:rsidP="00B106D7">
      <w:pPr>
        <w:pStyle w:val="Ttulo2"/>
        <w:numPr>
          <w:ilvl w:val="3"/>
          <w:numId w:val="1"/>
        </w:numPr>
      </w:pPr>
      <w:bookmarkStart w:id="126" w:name="_Toc478256014"/>
      <w:r>
        <w:t>CONTROLLER</w:t>
      </w:r>
      <w:bookmarkEnd w:id="126"/>
    </w:p>
    <w:p w14:paraId="2284C3E4" w14:textId="77777777" w:rsidR="007E59A6" w:rsidRPr="007E59A6" w:rsidRDefault="007E59A6" w:rsidP="007E59A6"/>
    <w:p w14:paraId="335013E2" w14:textId="5A5BC9AF" w:rsidR="00B106D7" w:rsidRPr="00EC1A0C" w:rsidRDefault="00B106D7" w:rsidP="00384A15">
      <w:pPr>
        <w:ind w:firstLine="709"/>
        <w:jc w:val="both"/>
      </w:pPr>
      <w:r>
        <w:t xml:space="preserve">Já temos todos os dados retornáveis do banco de dados. No </w:t>
      </w:r>
      <w:r w:rsidRPr="00B106D7">
        <w:rPr>
          <w:i/>
        </w:rPr>
        <w:t>controller</w:t>
      </w:r>
      <w:r>
        <w:t xml:space="preserve"> então faremos apenas a chamada dessas informações e sua gerência. </w:t>
      </w:r>
      <w:r w:rsidR="00EC1A0C">
        <w:t xml:space="preserve">Nas linhas 51 a 54 da </w:t>
      </w:r>
      <w:r w:rsidR="00EC1A0C">
        <w:fldChar w:fldCharType="begin"/>
      </w:r>
      <w:r w:rsidR="00EC1A0C">
        <w:instrText xml:space="preserve"> REF _Ref475948835 \h </w:instrText>
      </w:r>
      <w:r w:rsidR="00EC1A0C">
        <w:fldChar w:fldCharType="separate"/>
      </w:r>
      <w:r w:rsidR="008C4D76">
        <w:t xml:space="preserve">Figura </w:t>
      </w:r>
      <w:r w:rsidR="008C4D76">
        <w:rPr>
          <w:noProof/>
        </w:rPr>
        <w:t>44</w:t>
      </w:r>
      <w:r w:rsidR="00EC1A0C">
        <w:fldChar w:fldCharType="end"/>
      </w:r>
      <w:r w:rsidR="00EC1A0C">
        <w:t xml:space="preserve">, fazemos a chamada das funções do model que registrará em variáveis do tipo </w:t>
      </w:r>
      <w:r w:rsidR="00EC1A0C" w:rsidRPr="00CB5D6A">
        <w:rPr>
          <w:i/>
        </w:rPr>
        <w:t>array</w:t>
      </w:r>
      <w:r w:rsidR="00EC1A0C">
        <w:t xml:space="preserve"> que utilizaremos para adiante. Note que os valores são retornados para variáveis soltas e para o </w:t>
      </w:r>
      <w:r w:rsidR="00EC1A0C" w:rsidRPr="00CB5D6A">
        <w:rPr>
          <w:i/>
        </w:rPr>
        <w:t>array</w:t>
      </w:r>
      <w:r w:rsidR="00EC1A0C">
        <w:t xml:space="preserve"> </w:t>
      </w:r>
      <w:r w:rsidR="007E59A6">
        <w:t>$</w:t>
      </w:r>
      <w:r w:rsidR="00EC1A0C" w:rsidRPr="00EC1A0C">
        <w:rPr>
          <w:i/>
        </w:rPr>
        <w:t>coreView</w:t>
      </w:r>
      <w:r w:rsidR="00EC1A0C">
        <w:t xml:space="preserve">. O motivo disso é que além de usarmos os dados retornados </w:t>
      </w:r>
      <w:r w:rsidR="00C55341">
        <w:t xml:space="preserve">para realizar alguns cálculos, precisaremos deles para apresentar ao usuário. </w:t>
      </w:r>
    </w:p>
    <w:p w14:paraId="73BD4077" w14:textId="77777777" w:rsidR="00EC1A0C" w:rsidRDefault="00EC1A0C" w:rsidP="00B106D7">
      <w:pPr>
        <w:ind w:firstLine="567"/>
        <w:jc w:val="both"/>
      </w:pPr>
    </w:p>
    <w:p w14:paraId="09658552" w14:textId="2DB534EB" w:rsidR="00EC1A0C" w:rsidRDefault="00EC1A0C" w:rsidP="007E59A6">
      <w:pPr>
        <w:pStyle w:val="Legenda"/>
        <w:keepNext/>
      </w:pPr>
      <w:bookmarkStart w:id="127" w:name="_Ref475948835"/>
      <w:bookmarkStart w:id="128" w:name="_Toc478256063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44</w:t>
      </w:r>
      <w:r w:rsidR="009130BE">
        <w:rPr>
          <w:noProof/>
        </w:rPr>
        <w:fldChar w:fldCharType="end"/>
      </w:r>
      <w:bookmarkEnd w:id="127"/>
      <w:r>
        <w:t xml:space="preserve"> – Chamada das funções do model retornando os dados do </w:t>
      </w:r>
      <w:r w:rsidRPr="00736008">
        <w:rPr>
          <w:i/>
        </w:rPr>
        <w:t>KRI</w:t>
      </w:r>
      <w:bookmarkEnd w:id="128"/>
    </w:p>
    <w:p w14:paraId="5C67E774" w14:textId="04C7B63B" w:rsidR="00EC1A0C" w:rsidRPr="00B106D7" w:rsidRDefault="00F21134" w:rsidP="00384A15">
      <w:pPr>
        <w:jc w:val="center"/>
      </w:pPr>
      <w:r>
        <w:rPr>
          <w:noProof/>
        </w:rPr>
        <w:drawing>
          <wp:inline distT="0" distB="0" distL="0" distR="0" wp14:anchorId="7CA6B75E" wp14:editId="71A8DA42">
            <wp:extent cx="5762625" cy="1403969"/>
            <wp:effectExtent l="0" t="0" r="0" b="635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3305" cy="142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E461" w14:textId="77777777" w:rsidR="00B106D7" w:rsidRDefault="00B106D7" w:rsidP="00B106D7">
      <w:pPr>
        <w:ind w:firstLine="567"/>
        <w:jc w:val="both"/>
        <w:rPr>
          <w:rFonts w:cs="Arial"/>
        </w:rPr>
      </w:pPr>
    </w:p>
    <w:p w14:paraId="572F9157" w14:textId="77777777" w:rsidR="005432DB" w:rsidRDefault="005432DB" w:rsidP="00B106D7">
      <w:pPr>
        <w:ind w:firstLine="567"/>
        <w:jc w:val="both"/>
        <w:rPr>
          <w:rFonts w:cs="Arial"/>
        </w:rPr>
      </w:pPr>
    </w:p>
    <w:p w14:paraId="5DA35EEA" w14:textId="7997A11D" w:rsidR="005432DB" w:rsidRDefault="005432DB" w:rsidP="005432DB">
      <w:pPr>
        <w:pStyle w:val="Legenda"/>
        <w:keepNext/>
      </w:pPr>
      <w:bookmarkStart w:id="129" w:name="_Toc478256064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45</w:t>
      </w:r>
      <w:r w:rsidR="009130BE">
        <w:rPr>
          <w:noProof/>
        </w:rPr>
        <w:fldChar w:fldCharType="end"/>
      </w:r>
      <w:r>
        <w:t xml:space="preserve"> – Classificação dos dados extraídos</w:t>
      </w:r>
      <w:bookmarkEnd w:id="129"/>
    </w:p>
    <w:p w14:paraId="734D6376" w14:textId="7A63A764" w:rsidR="00C55341" w:rsidRPr="00F62C26" w:rsidRDefault="005432DB" w:rsidP="00384A15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B3C06AD" wp14:editId="73D27D06">
            <wp:extent cx="5572125" cy="3339221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09546" cy="33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D580" w14:textId="77777777" w:rsidR="005432DB" w:rsidRDefault="005432DB" w:rsidP="00C55341">
      <w:pPr>
        <w:rPr>
          <w:rFonts w:cs="Arial"/>
        </w:rPr>
      </w:pPr>
    </w:p>
    <w:p w14:paraId="3096866A" w14:textId="77777777" w:rsidR="005432DB" w:rsidRDefault="005432DB" w:rsidP="00C55341">
      <w:pPr>
        <w:rPr>
          <w:rFonts w:cs="Arial"/>
        </w:rPr>
      </w:pPr>
    </w:p>
    <w:p w14:paraId="319F9161" w14:textId="77777777" w:rsidR="00384A15" w:rsidRPr="00333880" w:rsidRDefault="00384A15" w:rsidP="00384A15">
      <w:pPr>
        <w:ind w:firstLine="709"/>
        <w:jc w:val="both"/>
        <w:rPr>
          <w:rFonts w:cs="Arial"/>
        </w:rPr>
      </w:pPr>
      <w:r>
        <w:rPr>
          <w:rFonts w:cs="Arial"/>
        </w:rPr>
        <w:t>Feito a coleta de dados partiremos para a classificação dos dados extraídos. Esta é uma etapa que precisaremos varrer cada registro e verificar alguns dados, e segundo valores alimentaremos algumas variáveis.</w:t>
      </w:r>
      <w:r w:rsidRPr="00333880">
        <w:rPr>
          <w:rFonts w:cs="Arial"/>
        </w:rPr>
        <w:t xml:space="preserve"> </w:t>
      </w:r>
      <w:r>
        <w:rPr>
          <w:rFonts w:cs="Arial"/>
        </w:rPr>
        <w:t xml:space="preserve">Por fim realizamos os cálculos estatísticos e guardamos os dados unicamente no </w:t>
      </w:r>
      <w:r w:rsidRPr="00CB5D6A">
        <w:rPr>
          <w:rFonts w:cs="Arial"/>
          <w:i/>
        </w:rPr>
        <w:t>array</w:t>
      </w:r>
      <w:r>
        <w:rPr>
          <w:rFonts w:cs="Arial"/>
        </w:rPr>
        <w:t xml:space="preserve"> $</w:t>
      </w:r>
      <w:r w:rsidRPr="00333880">
        <w:rPr>
          <w:rFonts w:cs="Arial"/>
          <w:i/>
        </w:rPr>
        <w:t>coreView</w:t>
      </w:r>
      <w:r>
        <w:rPr>
          <w:rFonts w:cs="Arial"/>
        </w:rPr>
        <w:t xml:space="preserve"> para apresentarmos na tela ao usuário como mostra a 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_Ref475950948 \h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t xml:space="preserve">Figura </w:t>
      </w:r>
      <w:r>
        <w:rPr>
          <w:noProof/>
        </w:rPr>
        <w:t>46</w:t>
      </w:r>
      <w:r>
        <w:rPr>
          <w:rFonts w:cs="Arial"/>
        </w:rPr>
        <w:fldChar w:fldCharType="end"/>
      </w:r>
      <w:r>
        <w:rPr>
          <w:rFonts w:cs="Arial"/>
        </w:rPr>
        <w:t>.</w:t>
      </w:r>
    </w:p>
    <w:p w14:paraId="5F4E5AB1" w14:textId="77777777" w:rsidR="005432DB" w:rsidRDefault="005432DB" w:rsidP="005432DB">
      <w:pPr>
        <w:ind w:firstLine="567"/>
        <w:jc w:val="both"/>
        <w:rPr>
          <w:rFonts w:cs="Arial"/>
        </w:rPr>
      </w:pPr>
    </w:p>
    <w:p w14:paraId="5463EF9A" w14:textId="18879907" w:rsidR="005432DB" w:rsidRDefault="005432DB" w:rsidP="005432DB">
      <w:pPr>
        <w:pStyle w:val="Legenda"/>
        <w:keepNext/>
      </w:pPr>
      <w:bookmarkStart w:id="130" w:name="_Ref475950948"/>
      <w:bookmarkStart w:id="131" w:name="_Toc478256065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46</w:t>
      </w:r>
      <w:r w:rsidR="009130BE">
        <w:rPr>
          <w:noProof/>
        </w:rPr>
        <w:fldChar w:fldCharType="end"/>
      </w:r>
      <w:bookmarkEnd w:id="130"/>
      <w:r>
        <w:t xml:space="preserve"> – Realização dos cálculos estatísticos</w:t>
      </w:r>
      <w:bookmarkEnd w:id="131"/>
    </w:p>
    <w:p w14:paraId="0435F003" w14:textId="77777777" w:rsidR="00333880" w:rsidRDefault="005432DB" w:rsidP="00F21134">
      <w:pPr>
        <w:ind w:firstLine="567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24C5D723" wp14:editId="53D140B8">
            <wp:extent cx="5181600" cy="3481628"/>
            <wp:effectExtent l="0" t="0" r="0" b="508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95162" cy="34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798A" w14:textId="77777777" w:rsidR="00333880" w:rsidRDefault="00333880" w:rsidP="005432DB">
      <w:pPr>
        <w:ind w:firstLine="567"/>
        <w:jc w:val="both"/>
        <w:rPr>
          <w:rFonts w:cs="Arial"/>
        </w:rPr>
      </w:pPr>
    </w:p>
    <w:p w14:paraId="169058CD" w14:textId="77777777" w:rsidR="00B71FC2" w:rsidRDefault="00B71FC2" w:rsidP="005432DB">
      <w:pPr>
        <w:ind w:firstLine="567"/>
        <w:jc w:val="both"/>
        <w:rPr>
          <w:rFonts w:cs="Arial"/>
        </w:rPr>
      </w:pPr>
    </w:p>
    <w:p w14:paraId="3AAB7F73" w14:textId="77777777" w:rsidR="00B71FC2" w:rsidRDefault="00B71FC2" w:rsidP="005432DB">
      <w:pPr>
        <w:ind w:firstLine="567"/>
        <w:jc w:val="both"/>
        <w:rPr>
          <w:rFonts w:cs="Arial"/>
        </w:rPr>
      </w:pPr>
    </w:p>
    <w:p w14:paraId="096CEECC" w14:textId="5287EE12" w:rsidR="00333880" w:rsidRDefault="00333880" w:rsidP="00333880">
      <w:pPr>
        <w:pStyle w:val="Ttulo2"/>
        <w:numPr>
          <w:ilvl w:val="3"/>
          <w:numId w:val="1"/>
        </w:numPr>
      </w:pPr>
      <w:bookmarkStart w:id="132" w:name="_Toc478256015"/>
      <w:r>
        <w:t>VIEW</w:t>
      </w:r>
      <w:bookmarkEnd w:id="132"/>
    </w:p>
    <w:p w14:paraId="65FACCFC" w14:textId="77777777" w:rsidR="00610CB7" w:rsidRDefault="00610CB7" w:rsidP="00610CB7">
      <w:pPr>
        <w:ind w:firstLine="567"/>
        <w:jc w:val="both"/>
        <w:rPr>
          <w:rFonts w:cs="Arial"/>
        </w:rPr>
      </w:pPr>
    </w:p>
    <w:p w14:paraId="6045237C" w14:textId="4405FBE2" w:rsidR="00B71FC2" w:rsidRDefault="00B71FC2" w:rsidP="00610CB7">
      <w:pPr>
        <w:ind w:firstLine="567"/>
        <w:jc w:val="both"/>
        <w:rPr>
          <w:rFonts w:cs="Arial"/>
        </w:rPr>
      </w:pPr>
      <w:r>
        <w:rPr>
          <w:rFonts w:cs="Arial"/>
        </w:rPr>
        <w:t xml:space="preserve">Temos todos os dados coletados e processados, na view nos resta apresentar os dados. A </w:t>
      </w:r>
      <w:r w:rsidRPr="00B71FC2">
        <w:rPr>
          <w:rFonts w:cs="Arial"/>
          <w:i/>
        </w:rPr>
        <w:t>view</w:t>
      </w:r>
      <w:r>
        <w:rPr>
          <w:rFonts w:cs="Arial"/>
        </w:rPr>
        <w:t xml:space="preserve"> é composta em sua maioria por códigos </w:t>
      </w:r>
      <w:r w:rsidRPr="00736008">
        <w:rPr>
          <w:rFonts w:cs="Arial"/>
          <w:i/>
        </w:rPr>
        <w:t>HTML</w:t>
      </w:r>
      <w:r>
        <w:rPr>
          <w:rFonts w:cs="Arial"/>
        </w:rPr>
        <w:t xml:space="preserve">. Apenas em locais estratégicos são apresentados dados gerados no </w:t>
      </w:r>
      <w:r w:rsidRPr="00B71FC2">
        <w:rPr>
          <w:rFonts w:cs="Arial"/>
          <w:i/>
        </w:rPr>
        <w:t>controller</w:t>
      </w:r>
      <w:r>
        <w:rPr>
          <w:rFonts w:cs="Arial"/>
        </w:rPr>
        <w:t xml:space="preserve">. Os únicos trechos de código </w:t>
      </w:r>
      <w:r w:rsidRPr="00CB5D6A">
        <w:rPr>
          <w:rFonts w:cs="Arial"/>
          <w:i/>
        </w:rPr>
        <w:t>PHP</w:t>
      </w:r>
      <w:r>
        <w:rPr>
          <w:rFonts w:cs="Arial"/>
        </w:rPr>
        <w:t xml:space="preserve"> que a teoria </w:t>
      </w:r>
      <w:r w:rsidRPr="00CB5D6A">
        <w:rPr>
          <w:rFonts w:cs="Arial"/>
          <w:i/>
        </w:rPr>
        <w:t>MVC</w:t>
      </w:r>
      <w:r>
        <w:rPr>
          <w:rFonts w:cs="Arial"/>
        </w:rPr>
        <w:t xml:space="preserve"> permite é o de estruturas de repetição </w:t>
      </w:r>
      <w:r w:rsidR="007E59A6">
        <w:rPr>
          <w:rFonts w:cs="Arial"/>
        </w:rPr>
        <w:t>da linguagem</w:t>
      </w:r>
      <w:r>
        <w:rPr>
          <w:rFonts w:cs="Arial"/>
        </w:rPr>
        <w:t xml:space="preserve">. Em resumo a </w:t>
      </w:r>
      <w:r w:rsidRPr="00B71FC2">
        <w:rPr>
          <w:rFonts w:cs="Arial"/>
          <w:i/>
        </w:rPr>
        <w:t>view</w:t>
      </w:r>
      <w:r>
        <w:rPr>
          <w:rFonts w:cs="Arial"/>
        </w:rPr>
        <w:t xml:space="preserve"> ficou com um código extremamente simples.</w:t>
      </w:r>
    </w:p>
    <w:p w14:paraId="576F3B8A" w14:textId="77777777" w:rsidR="00B71FC2" w:rsidRDefault="00B71FC2" w:rsidP="00610CB7">
      <w:pPr>
        <w:ind w:firstLine="567"/>
        <w:jc w:val="both"/>
        <w:rPr>
          <w:rFonts w:cs="Arial"/>
        </w:rPr>
      </w:pPr>
    </w:p>
    <w:p w14:paraId="212FF119" w14:textId="31D6D4FA" w:rsidR="00B71FC2" w:rsidRDefault="00B71FC2" w:rsidP="00B71FC2">
      <w:pPr>
        <w:pStyle w:val="Legenda"/>
        <w:keepNext/>
      </w:pPr>
      <w:bookmarkStart w:id="133" w:name="_Toc478256066"/>
      <w:r>
        <w:lastRenderedPageBreak/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47</w:t>
      </w:r>
      <w:r w:rsidR="009130BE">
        <w:rPr>
          <w:noProof/>
        </w:rPr>
        <w:fldChar w:fldCharType="end"/>
      </w:r>
      <w:r>
        <w:t xml:space="preserve"> – A apresentação em </w:t>
      </w:r>
      <w:r w:rsidRPr="00736008">
        <w:rPr>
          <w:i/>
        </w:rPr>
        <w:t>HTML</w:t>
      </w:r>
      <w:r>
        <w:t xml:space="preserve"> dos valores coletados no Controller</w:t>
      </w:r>
      <w:bookmarkEnd w:id="133"/>
    </w:p>
    <w:p w14:paraId="614C01C3" w14:textId="5CB38BC2" w:rsidR="00B71FC2" w:rsidRDefault="00B71FC2" w:rsidP="00F21134">
      <w:pPr>
        <w:ind w:firstLine="567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F0571E8" wp14:editId="206F5E10">
            <wp:extent cx="5086350" cy="3640797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97547" cy="364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A6E5" w14:textId="77777777" w:rsidR="00B71FC2" w:rsidRDefault="00B71FC2" w:rsidP="00610CB7">
      <w:pPr>
        <w:ind w:firstLine="567"/>
        <w:jc w:val="both"/>
        <w:rPr>
          <w:rFonts w:cs="Arial"/>
        </w:rPr>
      </w:pPr>
    </w:p>
    <w:p w14:paraId="0CC7A4DA" w14:textId="77777777" w:rsidR="00B71FC2" w:rsidRDefault="00B71FC2" w:rsidP="00610CB7">
      <w:pPr>
        <w:ind w:firstLine="567"/>
        <w:jc w:val="both"/>
        <w:rPr>
          <w:rFonts w:cs="Arial"/>
        </w:rPr>
      </w:pPr>
    </w:p>
    <w:p w14:paraId="095DAB21" w14:textId="417D28BB" w:rsidR="00B71FC2" w:rsidRDefault="00B71FC2" w:rsidP="00B71FC2">
      <w:pPr>
        <w:pStyle w:val="Legenda"/>
        <w:keepNext/>
      </w:pPr>
      <w:bookmarkStart w:id="134" w:name="_Toc478256067"/>
      <w:r>
        <w:t xml:space="preserve">Figura </w:t>
      </w:r>
      <w:r w:rsidR="009130BE">
        <w:fldChar w:fldCharType="begin"/>
      </w:r>
      <w:r w:rsidR="009130BE">
        <w:instrText xml:space="preserve"> SEQ Figura \* ARABIC </w:instrText>
      </w:r>
      <w:r w:rsidR="009130BE">
        <w:fldChar w:fldCharType="separate"/>
      </w:r>
      <w:r w:rsidR="008C4D76">
        <w:rPr>
          <w:noProof/>
        </w:rPr>
        <w:t>48</w:t>
      </w:r>
      <w:r w:rsidR="009130BE">
        <w:rPr>
          <w:noProof/>
        </w:rPr>
        <w:fldChar w:fldCharType="end"/>
      </w:r>
      <w:r>
        <w:t xml:space="preserve"> – Estrutura de repetição dentro da view</w:t>
      </w:r>
      <w:bookmarkEnd w:id="134"/>
    </w:p>
    <w:p w14:paraId="620BF7C4" w14:textId="33827107" w:rsidR="00B71FC2" w:rsidRDefault="00B71FC2" w:rsidP="00F21134">
      <w:pPr>
        <w:ind w:firstLine="567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2E36D975" wp14:editId="4E240592">
            <wp:extent cx="5124450" cy="3248328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27804" cy="325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635E" w14:textId="77777777" w:rsidR="00610CB7" w:rsidRPr="00610CB7" w:rsidRDefault="00610CB7" w:rsidP="00610CB7">
      <w:pPr>
        <w:ind w:firstLine="567"/>
        <w:jc w:val="both"/>
      </w:pPr>
    </w:p>
    <w:p w14:paraId="48A2F80C" w14:textId="77777777" w:rsidR="00610CB7" w:rsidRPr="00610CB7" w:rsidRDefault="00610CB7" w:rsidP="00610CB7"/>
    <w:p w14:paraId="053EB7EF" w14:textId="48E3F57E" w:rsidR="00090539" w:rsidRDefault="00090539" w:rsidP="00090539">
      <w:pPr>
        <w:pStyle w:val="Ttulo2"/>
        <w:numPr>
          <w:ilvl w:val="2"/>
          <w:numId w:val="1"/>
        </w:numPr>
      </w:pPr>
      <w:bookmarkStart w:id="135" w:name="_Toc478256016"/>
      <w:r>
        <w:lastRenderedPageBreak/>
        <w:t xml:space="preserve">RESUMO DA APLICAÇÃO DO </w:t>
      </w:r>
      <w:r w:rsidRPr="005A111E">
        <w:rPr>
          <w:i/>
        </w:rPr>
        <w:t>FRAMEWORK</w:t>
      </w:r>
      <w:bookmarkEnd w:id="135"/>
    </w:p>
    <w:p w14:paraId="66F73C33" w14:textId="77777777" w:rsidR="00F17FBE" w:rsidRDefault="00F17FBE" w:rsidP="00F17FBE">
      <w:pPr>
        <w:jc w:val="both"/>
      </w:pPr>
    </w:p>
    <w:p w14:paraId="2E07BBBA" w14:textId="7D27B12A" w:rsidR="00084111" w:rsidRDefault="00F17FBE" w:rsidP="00384A15">
      <w:pPr>
        <w:ind w:firstLine="709"/>
        <w:jc w:val="both"/>
      </w:pPr>
      <w:r>
        <w:t>Ao realizar a migração do relatório, podemos analisar algumas características.</w:t>
      </w:r>
      <w:r w:rsidR="006F231F">
        <w:t xml:space="preserve"> O número de arquivos aumentou, mesmo porque separamos um único código em 3 </w:t>
      </w:r>
      <w:r w:rsidR="00E65CD8">
        <w:t>arquivos</w:t>
      </w:r>
      <w:r w:rsidR="006F231F">
        <w:t xml:space="preserve"> distintos. Quanto ao número de linhas o código sem o uso do </w:t>
      </w:r>
      <w:r w:rsidR="006F231F" w:rsidRPr="005A111E">
        <w:rPr>
          <w:i/>
        </w:rPr>
        <w:t>framework</w:t>
      </w:r>
      <w:r w:rsidR="006F231F">
        <w:t xml:space="preserve"> dá um total de 883 linhas sem definição clara de blocos de código. Usando o </w:t>
      </w:r>
      <w:r w:rsidR="006F231F" w:rsidRPr="005A111E">
        <w:rPr>
          <w:i/>
        </w:rPr>
        <w:t>framework</w:t>
      </w:r>
      <w:r w:rsidR="006F231F">
        <w:t xml:space="preserve">, o </w:t>
      </w:r>
      <w:r w:rsidR="006F231F" w:rsidRPr="006F231F">
        <w:rPr>
          <w:i/>
        </w:rPr>
        <w:t>controller</w:t>
      </w:r>
      <w:r w:rsidR="006F231F">
        <w:t xml:space="preserve">, </w:t>
      </w:r>
      <w:r w:rsidR="006F231F" w:rsidRPr="006F231F">
        <w:rPr>
          <w:i/>
        </w:rPr>
        <w:t>model</w:t>
      </w:r>
      <w:r w:rsidR="006F231F">
        <w:t xml:space="preserve"> e </w:t>
      </w:r>
      <w:r w:rsidR="006F231F" w:rsidRPr="006F231F">
        <w:rPr>
          <w:i/>
        </w:rPr>
        <w:t>view</w:t>
      </w:r>
      <w:r w:rsidR="006F231F">
        <w:t xml:space="preserve"> ficaram com respectivamente </w:t>
      </w:r>
      <w:r w:rsidR="002D6A2B">
        <w:t>284</w:t>
      </w:r>
      <w:r w:rsidR="006F231F">
        <w:t>, 2</w:t>
      </w:r>
      <w:r w:rsidR="002D6A2B">
        <w:t>05</w:t>
      </w:r>
      <w:r w:rsidR="006F231F">
        <w:t xml:space="preserve"> e 5</w:t>
      </w:r>
      <w:r w:rsidR="002D6A2B">
        <w:t>21</w:t>
      </w:r>
      <w:r w:rsidR="006F231F">
        <w:t xml:space="preserve"> totalizando </w:t>
      </w:r>
      <w:r w:rsidR="00084111">
        <w:t xml:space="preserve">1010 </w:t>
      </w:r>
      <w:r w:rsidR="006F231F">
        <w:t xml:space="preserve">linhas, um aumento de </w:t>
      </w:r>
      <w:r w:rsidR="00084111">
        <w:t>14</w:t>
      </w:r>
      <w:r w:rsidR="006F231F">
        <w:t>%</w:t>
      </w:r>
      <w:r w:rsidR="002D6A2B">
        <w:t>. Em contrapartida temos uma separação de interesses bem definida</w:t>
      </w:r>
      <w:r w:rsidR="00084111">
        <w:t>.</w:t>
      </w:r>
    </w:p>
    <w:p w14:paraId="0CB8B6D4" w14:textId="48D200E3" w:rsidR="0003667B" w:rsidRDefault="00084111" w:rsidP="00384A15">
      <w:pPr>
        <w:ind w:firstLine="709"/>
        <w:jc w:val="both"/>
      </w:pPr>
      <w:r>
        <w:t xml:space="preserve">Também foi realizado uma medição de tempo em que as </w:t>
      </w:r>
      <w:r w:rsidR="002D3336">
        <w:t>páginas</w:t>
      </w:r>
      <w:r>
        <w:t xml:space="preserve"> são geradas pela função </w:t>
      </w:r>
      <w:proofErr w:type="spellStart"/>
      <w:proofErr w:type="gramStart"/>
      <w:r w:rsidRPr="00084111">
        <w:rPr>
          <w:i/>
        </w:rPr>
        <w:t>microtime</w:t>
      </w:r>
      <w:proofErr w:type="spellEnd"/>
      <w:r w:rsidRPr="00084111">
        <w:rPr>
          <w:i/>
        </w:rPr>
        <w:t>(</w:t>
      </w:r>
      <w:proofErr w:type="gramEnd"/>
      <w:r w:rsidRPr="00084111">
        <w:rPr>
          <w:i/>
        </w:rPr>
        <w:t>)</w:t>
      </w:r>
      <w:r>
        <w:t xml:space="preserve"> </w:t>
      </w:r>
      <w:r>
        <w:rPr>
          <w:rStyle w:val="Refdenotaderodap"/>
        </w:rPr>
        <w:footnoteReference w:id="17"/>
      </w:r>
      <w:r>
        <w:t xml:space="preserve">do </w:t>
      </w:r>
      <w:r w:rsidRPr="00CB5D6A">
        <w:rPr>
          <w:i/>
        </w:rPr>
        <w:t>PHP</w:t>
      </w:r>
      <w:r w:rsidR="002D3336">
        <w:t xml:space="preserve">. Sem o uso do </w:t>
      </w:r>
      <w:r w:rsidR="002D3336" w:rsidRPr="005A111E">
        <w:rPr>
          <w:i/>
        </w:rPr>
        <w:t>framework</w:t>
      </w:r>
      <w:r w:rsidR="002D3336">
        <w:t xml:space="preserve"> obtivemos a geração da página completa inclusive com o tempo de consulta no banco 3.101s. Realizamos o mesmo com o uso do </w:t>
      </w:r>
      <w:r w:rsidR="002D3336" w:rsidRPr="005A111E">
        <w:rPr>
          <w:i/>
        </w:rPr>
        <w:t>framework</w:t>
      </w:r>
      <w:r w:rsidR="002D3336">
        <w:t xml:space="preserve"> e obtivemos 3.150s. Consideramos este tempo razoável tenho em vista toda a complexidade das classes do </w:t>
      </w:r>
      <w:r w:rsidR="002D3336" w:rsidRPr="005A111E">
        <w:rPr>
          <w:i/>
        </w:rPr>
        <w:t>framework</w:t>
      </w:r>
      <w:r w:rsidR="002D3336">
        <w:t>.</w:t>
      </w:r>
    </w:p>
    <w:p w14:paraId="56F67F24" w14:textId="77777777" w:rsidR="007E59A6" w:rsidRDefault="007E59A6" w:rsidP="0003667B">
      <w:pPr>
        <w:ind w:firstLine="567"/>
        <w:jc w:val="both"/>
      </w:pPr>
    </w:p>
    <w:p w14:paraId="2F0F765B" w14:textId="77777777" w:rsidR="005A1236" w:rsidRPr="00126C6E" w:rsidRDefault="005A1236" w:rsidP="00090539">
      <w:pPr>
        <w:pStyle w:val="Ttulo1"/>
        <w:numPr>
          <w:ilvl w:val="0"/>
          <w:numId w:val="1"/>
        </w:numPr>
        <w:spacing w:before="0"/>
        <w:ind w:left="0" w:firstLine="0"/>
        <w:jc w:val="left"/>
        <w:rPr>
          <w:rFonts w:cs="Arial"/>
        </w:rPr>
      </w:pPr>
      <w:bookmarkStart w:id="136" w:name="_Toc478256017"/>
      <w:r w:rsidRPr="00126C6E">
        <w:rPr>
          <w:rFonts w:cs="Arial"/>
        </w:rPr>
        <w:t>DIFICULDADES ENCONTRADAS</w:t>
      </w:r>
      <w:bookmarkEnd w:id="136"/>
    </w:p>
    <w:p w14:paraId="7F3C501B" w14:textId="77777777" w:rsidR="005A1236" w:rsidRDefault="005A1236" w:rsidP="0003667B">
      <w:pPr>
        <w:ind w:firstLine="567"/>
        <w:jc w:val="both"/>
        <w:rPr>
          <w:rFonts w:cs="Arial"/>
        </w:rPr>
      </w:pPr>
    </w:p>
    <w:p w14:paraId="17C91E68" w14:textId="4E67752F" w:rsidR="0003667B" w:rsidRDefault="0003667B" w:rsidP="00384A15">
      <w:pPr>
        <w:ind w:firstLine="709"/>
        <w:jc w:val="both"/>
        <w:rPr>
          <w:rFonts w:cs="Arial"/>
        </w:rPr>
      </w:pPr>
      <w:r w:rsidRPr="0003667B">
        <w:rPr>
          <w:rFonts w:cs="Arial"/>
        </w:rPr>
        <w:t>Uma das principais dificuldades encontradas na execuç</w:t>
      </w:r>
      <w:r>
        <w:rPr>
          <w:rFonts w:cs="Arial"/>
        </w:rPr>
        <w:t xml:space="preserve">ão desse trabalho foi o fato de </w:t>
      </w:r>
      <w:r w:rsidR="00A46A48">
        <w:rPr>
          <w:rFonts w:cs="Arial"/>
        </w:rPr>
        <w:t>todas as etapas:</w:t>
      </w:r>
      <w:r w:rsidRPr="0003667B">
        <w:rPr>
          <w:rFonts w:cs="Arial"/>
        </w:rPr>
        <w:t xml:space="preserve"> </w:t>
      </w:r>
      <w:r>
        <w:rPr>
          <w:rFonts w:cs="Arial"/>
        </w:rPr>
        <w:t>análise, desenvolvimento</w:t>
      </w:r>
      <w:r w:rsidRPr="0003667B">
        <w:rPr>
          <w:rFonts w:cs="Arial"/>
        </w:rPr>
        <w:t xml:space="preserve">, arquitetura e publicação </w:t>
      </w:r>
      <w:r>
        <w:rPr>
          <w:rFonts w:cs="Arial"/>
        </w:rPr>
        <w:t xml:space="preserve">do </w:t>
      </w:r>
      <w:r w:rsidRPr="005A111E">
        <w:rPr>
          <w:rFonts w:cs="Arial"/>
          <w:i/>
        </w:rPr>
        <w:t>framework</w:t>
      </w:r>
      <w:r>
        <w:rPr>
          <w:rFonts w:cs="Arial"/>
        </w:rPr>
        <w:t xml:space="preserve"> e sua aplicação no relatório do </w:t>
      </w:r>
      <w:r w:rsidRPr="00736008">
        <w:rPr>
          <w:rFonts w:cs="Arial"/>
          <w:i/>
        </w:rPr>
        <w:t>KRI</w:t>
      </w:r>
      <w:r>
        <w:rPr>
          <w:rFonts w:cs="Arial"/>
        </w:rPr>
        <w:t>,</w:t>
      </w:r>
      <w:r w:rsidRPr="0003667B">
        <w:rPr>
          <w:rFonts w:cs="Arial"/>
        </w:rPr>
        <w:t xml:space="preserve"> ferramenta</w:t>
      </w:r>
      <w:r>
        <w:rPr>
          <w:rFonts w:cs="Arial"/>
        </w:rPr>
        <w:t xml:space="preserve"> </w:t>
      </w:r>
      <w:r w:rsidRPr="0003667B">
        <w:rPr>
          <w:rFonts w:cs="Arial"/>
        </w:rPr>
        <w:t xml:space="preserve">relativamente complexa, </w:t>
      </w:r>
      <w:r w:rsidR="00A46A48">
        <w:rPr>
          <w:rFonts w:cs="Arial"/>
        </w:rPr>
        <w:t>foram</w:t>
      </w:r>
      <w:r>
        <w:rPr>
          <w:rFonts w:cs="Arial"/>
        </w:rPr>
        <w:t xml:space="preserve"> realizada</w:t>
      </w:r>
      <w:r w:rsidR="00A46A48">
        <w:rPr>
          <w:rFonts w:cs="Arial"/>
        </w:rPr>
        <w:t>s</w:t>
      </w:r>
      <w:r w:rsidRPr="0003667B">
        <w:rPr>
          <w:rFonts w:cs="Arial"/>
        </w:rPr>
        <w:t xml:space="preserve"> por uma única pessoa.</w:t>
      </w:r>
    </w:p>
    <w:p w14:paraId="3C5CE582" w14:textId="326B40F0" w:rsidR="00FD2AFC" w:rsidRDefault="0003667B" w:rsidP="00384A15">
      <w:pPr>
        <w:ind w:firstLine="709"/>
        <w:jc w:val="both"/>
        <w:rPr>
          <w:rFonts w:cs="Arial"/>
        </w:rPr>
      </w:pPr>
      <w:r w:rsidRPr="0003667B">
        <w:rPr>
          <w:rFonts w:cs="Arial"/>
        </w:rPr>
        <w:t>Outra dificuldade foi dada o tempo que se te</w:t>
      </w:r>
      <w:r>
        <w:rPr>
          <w:rFonts w:cs="Arial"/>
        </w:rPr>
        <w:t>ve</w:t>
      </w:r>
      <w:r w:rsidRPr="0003667B">
        <w:rPr>
          <w:rFonts w:cs="Arial"/>
        </w:rPr>
        <w:t xml:space="preserve"> para e</w:t>
      </w:r>
      <w:r>
        <w:rPr>
          <w:rFonts w:cs="Arial"/>
        </w:rPr>
        <w:t>xecutar as tarefas do estágio e redigir o</w:t>
      </w:r>
      <w:r w:rsidRPr="0003667B">
        <w:rPr>
          <w:rFonts w:cs="Arial"/>
        </w:rPr>
        <w:t xml:space="preserve"> relatório, definir quais as funcionalidades da ferramenta seriam priorizadas e</w:t>
      </w:r>
      <w:r>
        <w:rPr>
          <w:rFonts w:cs="Arial"/>
        </w:rPr>
        <w:t xml:space="preserve"> </w:t>
      </w:r>
      <w:r w:rsidRPr="0003667B">
        <w:rPr>
          <w:rFonts w:cs="Arial"/>
        </w:rPr>
        <w:t>implementadas</w:t>
      </w:r>
      <w:r>
        <w:rPr>
          <w:rFonts w:cs="Arial"/>
        </w:rPr>
        <w:t>,</w:t>
      </w:r>
      <w:r w:rsidRPr="0003667B">
        <w:rPr>
          <w:rFonts w:cs="Arial"/>
        </w:rPr>
        <w:t xml:space="preserve"> e ainda, adquirir alguns conhecimentos necessários para o desenvolvimento</w:t>
      </w:r>
      <w:r>
        <w:rPr>
          <w:rFonts w:cs="Arial"/>
        </w:rPr>
        <w:t xml:space="preserve"> dessas funcionalidades.</w:t>
      </w:r>
      <w:r w:rsidR="007E59A6">
        <w:rPr>
          <w:rFonts w:cs="Arial"/>
        </w:rPr>
        <w:t xml:space="preserve"> Nem todas as bibliotecas que achamos interessantes foram implementadas.</w:t>
      </w:r>
    </w:p>
    <w:p w14:paraId="4547EE1D" w14:textId="188BE60B" w:rsidR="0003667B" w:rsidRDefault="0003667B" w:rsidP="00384A15">
      <w:pPr>
        <w:ind w:firstLine="709"/>
        <w:jc w:val="both"/>
        <w:rPr>
          <w:rFonts w:cs="Arial"/>
        </w:rPr>
      </w:pPr>
      <w:r>
        <w:rPr>
          <w:rFonts w:cs="Arial"/>
        </w:rPr>
        <w:t xml:space="preserve">A falta de tempo é o maior inimigo para a criação de um </w:t>
      </w:r>
      <w:r w:rsidR="007E59A6">
        <w:rPr>
          <w:rFonts w:cs="Arial"/>
        </w:rPr>
        <w:t>sistema</w:t>
      </w:r>
      <w:r>
        <w:rPr>
          <w:rFonts w:cs="Arial"/>
        </w:rPr>
        <w:t xml:space="preserve">. Por isso um dos objetivos do </w:t>
      </w:r>
      <w:r w:rsidRPr="005A111E">
        <w:rPr>
          <w:rFonts w:cs="Arial"/>
          <w:i/>
        </w:rPr>
        <w:t>framework</w:t>
      </w:r>
      <w:r>
        <w:rPr>
          <w:rFonts w:cs="Arial"/>
        </w:rPr>
        <w:t xml:space="preserve"> é exatamente deixar que o desenvolvedor </w:t>
      </w:r>
      <w:r w:rsidR="007E59A6">
        <w:rPr>
          <w:rFonts w:cs="Arial"/>
        </w:rPr>
        <w:t xml:space="preserve">não </w:t>
      </w:r>
      <w:r>
        <w:rPr>
          <w:rFonts w:cs="Arial"/>
        </w:rPr>
        <w:t xml:space="preserve">se preocupe com funções básicas </w:t>
      </w:r>
      <w:r w:rsidR="007E59A6">
        <w:rPr>
          <w:rFonts w:cs="Arial"/>
        </w:rPr>
        <w:t>da linguagem</w:t>
      </w:r>
      <w:r>
        <w:rPr>
          <w:rFonts w:cs="Arial"/>
        </w:rPr>
        <w:t xml:space="preserve">, e se dedique mais às regras de negócios. Esse déficit de tempo inclusive atrapalhou no desenvolvimento do </w:t>
      </w:r>
      <w:r w:rsidRPr="005A111E">
        <w:rPr>
          <w:rFonts w:cs="Arial"/>
          <w:i/>
        </w:rPr>
        <w:t>framework</w:t>
      </w:r>
      <w:r>
        <w:rPr>
          <w:rFonts w:cs="Arial"/>
        </w:rPr>
        <w:t xml:space="preserve"> e d</w:t>
      </w:r>
      <w:r w:rsidRPr="0003667B">
        <w:rPr>
          <w:rFonts w:cs="Arial"/>
        </w:rPr>
        <w:t>ada essa situação, priorizou-se a entrega de uma ferramenta que</w:t>
      </w:r>
      <w:r>
        <w:rPr>
          <w:rFonts w:cs="Arial"/>
        </w:rPr>
        <w:t xml:space="preserve"> </w:t>
      </w:r>
      <w:r w:rsidRPr="0003667B">
        <w:rPr>
          <w:rFonts w:cs="Arial"/>
        </w:rPr>
        <w:lastRenderedPageBreak/>
        <w:t>prezasse</w:t>
      </w:r>
      <w:r>
        <w:rPr>
          <w:rFonts w:cs="Arial"/>
        </w:rPr>
        <w:t xml:space="preserve"> </w:t>
      </w:r>
      <w:r w:rsidR="007E59A6">
        <w:rPr>
          <w:rFonts w:cs="Arial"/>
        </w:rPr>
        <w:t xml:space="preserve">a entrega de uma ferramenta que atendesse o mínimo do </w:t>
      </w:r>
      <w:r w:rsidR="007E59A6" w:rsidRPr="00736008">
        <w:rPr>
          <w:rFonts w:cs="Arial"/>
          <w:i/>
        </w:rPr>
        <w:t>KRI</w:t>
      </w:r>
      <w:r w:rsidR="007E59A6">
        <w:rPr>
          <w:rFonts w:cs="Arial"/>
        </w:rPr>
        <w:t xml:space="preserve"> e conseguisse buscar os propósitos de criação do </w:t>
      </w:r>
      <w:r w:rsidR="007E59A6" w:rsidRPr="005A111E">
        <w:rPr>
          <w:rFonts w:cs="Arial"/>
          <w:i/>
        </w:rPr>
        <w:t>framework</w:t>
      </w:r>
      <w:r w:rsidR="007E59A6">
        <w:rPr>
          <w:rFonts w:cs="Arial"/>
        </w:rPr>
        <w:t>.</w:t>
      </w:r>
    </w:p>
    <w:p w14:paraId="72077A11" w14:textId="76112008" w:rsidR="00A46A48" w:rsidRPr="00F62C26" w:rsidRDefault="00A46A48" w:rsidP="00384A15">
      <w:pPr>
        <w:ind w:firstLine="709"/>
        <w:jc w:val="both"/>
        <w:rPr>
          <w:rFonts w:cs="Arial"/>
        </w:rPr>
      </w:pPr>
      <w:r>
        <w:rPr>
          <w:rFonts w:cs="Arial"/>
        </w:rPr>
        <w:t xml:space="preserve">Outro ponto de dificuldade foi que pouco se conhecia sobre o SoftExpert (BPMS) e o banco de dados Oracle. Foi dedicado um período de tempo para o estudo funcionamento do SoftExpert que é bastante amplo, com vários módulos, regras de negócios </w:t>
      </w:r>
      <w:r w:rsidR="007E59A6">
        <w:rPr>
          <w:rFonts w:cs="Arial"/>
        </w:rPr>
        <w:t xml:space="preserve">e </w:t>
      </w:r>
      <w:r>
        <w:rPr>
          <w:rFonts w:cs="Arial"/>
        </w:rPr>
        <w:t>particulares</w:t>
      </w:r>
      <w:r w:rsidR="007E59A6">
        <w:rPr>
          <w:rFonts w:cs="Arial"/>
        </w:rPr>
        <w:t>,</w:t>
      </w:r>
      <w:r>
        <w:rPr>
          <w:rFonts w:cs="Arial"/>
        </w:rPr>
        <w:t xml:space="preserve"> e ainda um tempo para o estudo da sintaxe das </w:t>
      </w:r>
      <w:r w:rsidR="007E59A6" w:rsidRPr="007E59A6">
        <w:rPr>
          <w:rFonts w:cs="Arial"/>
        </w:rPr>
        <w:t>consultas</w:t>
      </w:r>
      <w:r>
        <w:rPr>
          <w:rFonts w:cs="Arial"/>
        </w:rPr>
        <w:t xml:space="preserve"> do Oracle. Mesmo que o Oracle e o PostgreSQL sejam bancos de dados relacionais com a padronização</w:t>
      </w:r>
      <w:r w:rsidR="007E59A6">
        <w:rPr>
          <w:rFonts w:cs="Arial"/>
        </w:rPr>
        <w:t xml:space="preserve"> das consultas </w:t>
      </w:r>
      <w:r w:rsidR="007E59A6" w:rsidRPr="00736008">
        <w:rPr>
          <w:rFonts w:cs="Arial"/>
          <w:i/>
        </w:rPr>
        <w:t>SQL</w:t>
      </w:r>
      <w:r w:rsidR="007E59A6">
        <w:rPr>
          <w:rFonts w:cs="Arial"/>
        </w:rPr>
        <w:t xml:space="preserve">, as estruturas delas </w:t>
      </w:r>
      <w:r>
        <w:rPr>
          <w:rFonts w:cs="Arial"/>
        </w:rPr>
        <w:t>são iguais, mas suas sintaxes são diferentes e com muitas particularidades.</w:t>
      </w:r>
    </w:p>
    <w:p w14:paraId="47DA0DD9" w14:textId="77777777" w:rsidR="005A1236" w:rsidRPr="00F62C26" w:rsidRDefault="005A1236" w:rsidP="0069486B">
      <w:pPr>
        <w:rPr>
          <w:rFonts w:cs="Arial"/>
        </w:rPr>
      </w:pPr>
    </w:p>
    <w:p w14:paraId="7D0B9465" w14:textId="3C8D62A7" w:rsidR="0003667B" w:rsidRPr="00F62C26" w:rsidRDefault="005A1236" w:rsidP="0069486B">
      <w:pPr>
        <w:rPr>
          <w:rFonts w:cs="Arial"/>
        </w:rPr>
      </w:pPr>
      <w:r w:rsidRPr="00F62C26">
        <w:rPr>
          <w:rFonts w:cs="Arial"/>
        </w:rPr>
        <w:br w:type="page"/>
      </w:r>
    </w:p>
    <w:p w14:paraId="520954A2" w14:textId="1DC6BDF9" w:rsidR="005A1236" w:rsidRPr="00126C6E" w:rsidRDefault="005A1236" w:rsidP="00090539">
      <w:pPr>
        <w:pStyle w:val="Ttulo1"/>
        <w:numPr>
          <w:ilvl w:val="0"/>
          <w:numId w:val="1"/>
        </w:numPr>
        <w:spacing w:before="0"/>
        <w:ind w:left="0" w:firstLine="0"/>
        <w:jc w:val="left"/>
        <w:rPr>
          <w:rFonts w:cs="Arial"/>
        </w:rPr>
      </w:pPr>
      <w:bookmarkStart w:id="137" w:name="_Toc478256018"/>
      <w:r w:rsidRPr="00126C6E">
        <w:rPr>
          <w:rFonts w:cs="Arial"/>
        </w:rPr>
        <w:lastRenderedPageBreak/>
        <w:t>CONCLUSÕES</w:t>
      </w:r>
      <w:bookmarkEnd w:id="137"/>
    </w:p>
    <w:p w14:paraId="4B00BD1E" w14:textId="77777777" w:rsidR="005A1236" w:rsidRDefault="005A1236" w:rsidP="0069486B">
      <w:pPr>
        <w:rPr>
          <w:rFonts w:cs="Arial"/>
        </w:rPr>
      </w:pPr>
    </w:p>
    <w:p w14:paraId="59014402" w14:textId="0434567F" w:rsidR="00A268A6" w:rsidRDefault="00A268A6" w:rsidP="00384A15">
      <w:pPr>
        <w:ind w:firstLine="709"/>
        <w:jc w:val="both"/>
        <w:rPr>
          <w:rFonts w:cs="Arial"/>
        </w:rPr>
      </w:pPr>
      <w:r>
        <w:rPr>
          <w:rFonts w:cs="Arial"/>
        </w:rPr>
        <w:t xml:space="preserve">O intuito do projeto era criar um </w:t>
      </w:r>
      <w:r w:rsidRPr="005A111E">
        <w:rPr>
          <w:rFonts w:cs="Arial"/>
          <w:i/>
        </w:rPr>
        <w:t>framework</w:t>
      </w:r>
      <w:r>
        <w:rPr>
          <w:rFonts w:cs="Arial"/>
        </w:rPr>
        <w:t xml:space="preserve"> </w:t>
      </w:r>
      <w:r w:rsidRPr="00CB5D6A">
        <w:rPr>
          <w:rFonts w:cs="Arial"/>
          <w:i/>
        </w:rPr>
        <w:t>PHP</w:t>
      </w:r>
      <w:r>
        <w:rPr>
          <w:rFonts w:cs="Arial"/>
        </w:rPr>
        <w:t xml:space="preserve"> que agilizasse o desenvolvimento de páginas </w:t>
      </w:r>
      <w:r w:rsidRPr="00E138F8">
        <w:rPr>
          <w:rFonts w:cs="Arial"/>
          <w:i/>
        </w:rPr>
        <w:t>web</w:t>
      </w:r>
      <w:r>
        <w:rPr>
          <w:rFonts w:cs="Arial"/>
        </w:rPr>
        <w:t xml:space="preserve"> removendo tarefas </w:t>
      </w:r>
      <w:r w:rsidR="004659E1">
        <w:rPr>
          <w:rFonts w:cs="Arial"/>
        </w:rPr>
        <w:t xml:space="preserve">rotineiras </w:t>
      </w:r>
      <w:r>
        <w:rPr>
          <w:rFonts w:cs="Arial"/>
        </w:rPr>
        <w:t xml:space="preserve">como analisar e alterar a sintaxe de conexão ao banco de dados, e a sintaxe </w:t>
      </w:r>
      <w:r w:rsidR="007E59A6">
        <w:rPr>
          <w:rFonts w:cs="Arial"/>
        </w:rPr>
        <w:t>consultas</w:t>
      </w:r>
      <w:r>
        <w:rPr>
          <w:rFonts w:cs="Arial"/>
        </w:rPr>
        <w:t xml:space="preserve"> na migração de um banco para outro.</w:t>
      </w:r>
      <w:r w:rsidR="004659E1">
        <w:rPr>
          <w:rFonts w:cs="Arial"/>
        </w:rPr>
        <w:t xml:space="preserve"> Usando o </w:t>
      </w:r>
      <w:r w:rsidR="004659E1" w:rsidRPr="005A111E">
        <w:rPr>
          <w:rFonts w:cs="Arial"/>
          <w:i/>
        </w:rPr>
        <w:t>framework</w:t>
      </w:r>
      <w:r w:rsidR="004659E1">
        <w:rPr>
          <w:rFonts w:cs="Arial"/>
        </w:rPr>
        <w:t xml:space="preserve"> apenas passamos qual banco queremos acessar e as credenciais. O </w:t>
      </w:r>
      <w:r w:rsidR="004659E1" w:rsidRPr="005A111E">
        <w:rPr>
          <w:rFonts w:cs="Arial"/>
          <w:i/>
        </w:rPr>
        <w:t>framework</w:t>
      </w:r>
      <w:r w:rsidR="004659E1">
        <w:rPr>
          <w:rFonts w:cs="Arial"/>
        </w:rPr>
        <w:t xml:space="preserve"> </w:t>
      </w:r>
      <w:r w:rsidR="007E59A6">
        <w:rPr>
          <w:rFonts w:cs="Arial"/>
        </w:rPr>
        <w:t xml:space="preserve">utiliza a biblioteca correta e </w:t>
      </w:r>
      <w:r w:rsidR="004659E1">
        <w:rPr>
          <w:rFonts w:cs="Arial"/>
        </w:rPr>
        <w:t>se encarrega de gerar a sintaxe.</w:t>
      </w:r>
    </w:p>
    <w:p w14:paraId="671A007F" w14:textId="4726DE9F" w:rsidR="00A268A6" w:rsidRDefault="004659E1" w:rsidP="00384A15">
      <w:pPr>
        <w:ind w:firstLine="709"/>
        <w:jc w:val="both"/>
        <w:rPr>
          <w:rFonts w:cs="Arial"/>
        </w:rPr>
      </w:pPr>
      <w:r>
        <w:rPr>
          <w:rFonts w:cs="Arial"/>
        </w:rPr>
        <w:t>Outro propósito era</w:t>
      </w:r>
      <w:r w:rsidR="00A268A6">
        <w:rPr>
          <w:rFonts w:cs="Arial"/>
        </w:rPr>
        <w:t xml:space="preserve"> a separação explicita de código por interesses. Existe um bloco especifico que trabalha com acesso aos dados, um especifico que organiza os dados coletados e um último que apresenta os resultados ao usuário. A estrutura de classes que cria esta separação ainda permitiu que </w:t>
      </w:r>
      <w:r>
        <w:rPr>
          <w:rFonts w:cs="Arial"/>
        </w:rPr>
        <w:t xml:space="preserve">essas divisões por interesse conversem entre si de forma organizada e padronizada, e ainda que </w:t>
      </w:r>
      <w:r w:rsidR="00A268A6">
        <w:rPr>
          <w:rFonts w:cs="Arial"/>
        </w:rPr>
        <w:t>acessemos outras classes criadas pelo desenvolvedo</w:t>
      </w:r>
      <w:r>
        <w:rPr>
          <w:rFonts w:cs="Arial"/>
        </w:rPr>
        <w:t xml:space="preserve">r e bibliotecas de </w:t>
      </w:r>
      <w:r w:rsidR="00A268A6">
        <w:rPr>
          <w:rFonts w:cs="Arial"/>
        </w:rPr>
        <w:t>forma simplificada.</w:t>
      </w:r>
    </w:p>
    <w:p w14:paraId="58B36D2D" w14:textId="03F67103" w:rsidR="00A268A6" w:rsidRDefault="00A268A6" w:rsidP="00384A15">
      <w:pPr>
        <w:ind w:firstLine="709"/>
        <w:jc w:val="both"/>
        <w:rPr>
          <w:rFonts w:cs="Arial"/>
        </w:rPr>
      </w:pPr>
      <w:r>
        <w:rPr>
          <w:rFonts w:cs="Arial"/>
        </w:rPr>
        <w:t xml:space="preserve">O </w:t>
      </w:r>
      <w:r w:rsidRPr="005A111E">
        <w:rPr>
          <w:rFonts w:cs="Arial"/>
          <w:i/>
        </w:rPr>
        <w:t>framework</w:t>
      </w:r>
      <w:r>
        <w:rPr>
          <w:rFonts w:cs="Arial"/>
        </w:rPr>
        <w:t xml:space="preserve"> carrega os dados de configuração e transporta para cada classe</w:t>
      </w:r>
      <w:r w:rsidR="004659E1">
        <w:rPr>
          <w:rFonts w:cs="Arial"/>
        </w:rPr>
        <w:t xml:space="preserve"> e biblioteca</w:t>
      </w:r>
      <w:r>
        <w:rPr>
          <w:rFonts w:cs="Arial"/>
        </w:rPr>
        <w:t>, dispensando a tarefa do desenvolvedor de carregar estas configurações em cada parte do seu sistema. Se um novo parâmetro de configuração for necessário na aplicação, basta adicioná-lo</w:t>
      </w:r>
      <w:r w:rsidR="004659E1">
        <w:rPr>
          <w:rFonts w:cs="Arial"/>
        </w:rPr>
        <w:t xml:space="preserve"> no arquivo de configurações que ele será distribuído.</w:t>
      </w:r>
    </w:p>
    <w:p w14:paraId="7B7B08E0" w14:textId="3AAD1B19" w:rsidR="007E00D4" w:rsidRDefault="00583D47" w:rsidP="00384A15">
      <w:pPr>
        <w:ind w:firstLine="709"/>
        <w:jc w:val="both"/>
        <w:rPr>
          <w:rFonts w:cs="Arial"/>
        </w:rPr>
      </w:pPr>
      <w:r>
        <w:rPr>
          <w:rFonts w:cs="Arial"/>
        </w:rPr>
        <w:t xml:space="preserve">O </w:t>
      </w:r>
      <w:r w:rsidRPr="005A111E">
        <w:rPr>
          <w:rFonts w:cs="Arial"/>
          <w:i/>
        </w:rPr>
        <w:t>framework</w:t>
      </w:r>
      <w:r>
        <w:rPr>
          <w:rFonts w:cs="Arial"/>
        </w:rPr>
        <w:t xml:space="preserve"> foi criado de forma flexível e aceita bibliotecas de terceiros que pode</w:t>
      </w:r>
      <w:r w:rsidR="00393321">
        <w:rPr>
          <w:rFonts w:cs="Arial"/>
        </w:rPr>
        <w:t>m</w:t>
      </w:r>
      <w:r>
        <w:rPr>
          <w:rFonts w:cs="Arial"/>
        </w:rPr>
        <w:t xml:space="preserve"> ser importadas usando um gerenciador de dependências, ou o desenvolvedor pode criar suas próprias bibliotecas e classes.</w:t>
      </w:r>
      <w:r w:rsidR="00393321" w:rsidRPr="00393321">
        <w:rPr>
          <w:rFonts w:cs="Arial"/>
        </w:rPr>
        <w:t xml:space="preserve"> </w:t>
      </w:r>
      <w:r w:rsidR="00393321">
        <w:rPr>
          <w:rFonts w:cs="Arial"/>
        </w:rPr>
        <w:t xml:space="preserve">Pode se considerar que o </w:t>
      </w:r>
      <w:r w:rsidR="00393321" w:rsidRPr="005A111E">
        <w:rPr>
          <w:rFonts w:cs="Arial"/>
          <w:i/>
        </w:rPr>
        <w:t>framework</w:t>
      </w:r>
      <w:r w:rsidR="00393321">
        <w:rPr>
          <w:rFonts w:cs="Arial"/>
        </w:rPr>
        <w:t xml:space="preserve"> encontra-se em uma versão inicial</w:t>
      </w:r>
      <w:r>
        <w:rPr>
          <w:rFonts w:cs="Arial"/>
        </w:rPr>
        <w:t>, e como implementações futuras está previsto a criação de bibliotecas para sistema</w:t>
      </w:r>
      <w:r w:rsidR="004659E1">
        <w:rPr>
          <w:rFonts w:cs="Arial"/>
        </w:rPr>
        <w:t xml:space="preserve"> de login com uso de </w:t>
      </w:r>
      <w:r w:rsidR="00A268A6">
        <w:rPr>
          <w:rFonts w:cs="Arial"/>
        </w:rPr>
        <w:t>sessões</w:t>
      </w:r>
      <w:r>
        <w:rPr>
          <w:rFonts w:cs="Arial"/>
        </w:rPr>
        <w:t xml:space="preserve"> e</w:t>
      </w:r>
      <w:r w:rsidRPr="00583D47">
        <w:rPr>
          <w:rFonts w:cs="Arial"/>
        </w:rPr>
        <w:t xml:space="preserve"> </w:t>
      </w:r>
      <w:r>
        <w:rPr>
          <w:rFonts w:cs="Arial"/>
        </w:rPr>
        <w:t xml:space="preserve">segurança (permissões de acesso), </w:t>
      </w:r>
      <w:r w:rsidR="00A268A6">
        <w:rPr>
          <w:rFonts w:cs="Arial"/>
        </w:rPr>
        <w:t xml:space="preserve">encriptação, paginação, </w:t>
      </w:r>
      <w:r>
        <w:rPr>
          <w:rFonts w:cs="Arial"/>
        </w:rPr>
        <w:t>e-mail, estáticas e geração de gráficos entre outras.</w:t>
      </w:r>
    </w:p>
    <w:p w14:paraId="66E70A18" w14:textId="77777777" w:rsidR="007E59A6" w:rsidRPr="00F62C26" w:rsidRDefault="007E59A6" w:rsidP="007E00D4">
      <w:pPr>
        <w:ind w:firstLine="567"/>
        <w:jc w:val="both"/>
        <w:rPr>
          <w:rFonts w:cs="Arial"/>
        </w:rPr>
      </w:pPr>
    </w:p>
    <w:p w14:paraId="766401CF" w14:textId="77777777" w:rsidR="005A1236" w:rsidRPr="00F62C26" w:rsidRDefault="005A1236" w:rsidP="007E00D4">
      <w:pPr>
        <w:jc w:val="both"/>
        <w:rPr>
          <w:rFonts w:cs="Arial"/>
        </w:rPr>
      </w:pPr>
      <w:r w:rsidRPr="00F62C26">
        <w:rPr>
          <w:rFonts w:cs="Arial"/>
        </w:rPr>
        <w:br w:type="page"/>
      </w:r>
    </w:p>
    <w:p w14:paraId="75A66133" w14:textId="77777777" w:rsidR="005A1236" w:rsidRPr="00126C6E" w:rsidRDefault="005A1236" w:rsidP="00090539">
      <w:pPr>
        <w:pStyle w:val="Ttulo1"/>
        <w:numPr>
          <w:ilvl w:val="0"/>
          <w:numId w:val="1"/>
        </w:numPr>
        <w:spacing w:before="0"/>
        <w:ind w:left="0" w:firstLine="0"/>
        <w:jc w:val="left"/>
        <w:rPr>
          <w:rFonts w:cs="Arial"/>
        </w:rPr>
      </w:pPr>
      <w:bookmarkStart w:id="138" w:name="_Toc478256019"/>
      <w:r w:rsidRPr="00126C6E">
        <w:rPr>
          <w:rFonts w:cs="Arial"/>
        </w:rPr>
        <w:lastRenderedPageBreak/>
        <w:t>REFERÊNCIAS BIBLIOGRÁFICAS</w:t>
      </w:r>
      <w:bookmarkEnd w:id="138"/>
    </w:p>
    <w:p w14:paraId="0AEBDD3D" w14:textId="77777777" w:rsidR="005A1236" w:rsidRPr="00F62C26" w:rsidRDefault="005A1236" w:rsidP="0069486B">
      <w:pPr>
        <w:rPr>
          <w:rFonts w:cs="Arial"/>
        </w:rPr>
      </w:pPr>
    </w:p>
    <w:p w14:paraId="6F844C00" w14:textId="7B07377F" w:rsidR="00333C21" w:rsidRDefault="00F26894" w:rsidP="001834E0">
      <w:pPr>
        <w:spacing w:line="240" w:lineRule="auto"/>
        <w:rPr>
          <w:rFonts w:cs="Arial"/>
        </w:rPr>
      </w:pPr>
      <w:r>
        <w:rPr>
          <w:rFonts w:cs="Arial"/>
        </w:rPr>
        <w:t xml:space="preserve">ANTUNES, Jonathan </w:t>
      </w:r>
      <w:proofErr w:type="spellStart"/>
      <w:r>
        <w:rPr>
          <w:rFonts w:cs="Arial"/>
        </w:rPr>
        <w:t>Lamim</w:t>
      </w:r>
      <w:proofErr w:type="spellEnd"/>
      <w:r>
        <w:rPr>
          <w:rFonts w:cs="Arial"/>
        </w:rPr>
        <w:t xml:space="preserve">. </w:t>
      </w:r>
      <w:r w:rsidRPr="00173F5D">
        <w:rPr>
          <w:rFonts w:cs="Arial"/>
          <w:b/>
        </w:rPr>
        <w:t>CODEIGNITER – Produtividade na criação de aplicações web em PHP</w:t>
      </w:r>
      <w:r>
        <w:rPr>
          <w:rFonts w:cs="Arial"/>
        </w:rPr>
        <w:t>, 1</w:t>
      </w:r>
      <w:r w:rsidR="00E00E56">
        <w:rPr>
          <w:rFonts w:cs="Arial"/>
        </w:rPr>
        <w:t>ª</w:t>
      </w:r>
      <w:r>
        <w:rPr>
          <w:rFonts w:cs="Arial"/>
        </w:rPr>
        <w:t xml:space="preserve"> </w:t>
      </w:r>
      <w:r w:rsidR="00E00E56">
        <w:rPr>
          <w:rFonts w:cs="Arial"/>
        </w:rPr>
        <w:t>e</w:t>
      </w:r>
      <w:r>
        <w:rPr>
          <w:rFonts w:cs="Arial"/>
        </w:rPr>
        <w:t>d</w:t>
      </w:r>
      <w:r w:rsidR="00E00E56">
        <w:rPr>
          <w:rFonts w:cs="Arial"/>
        </w:rPr>
        <w:t>.</w:t>
      </w:r>
      <w:r>
        <w:rPr>
          <w:rFonts w:cs="Arial"/>
        </w:rPr>
        <w:t xml:space="preserve"> São Paulo: Casa do Código, 2016. </w:t>
      </w:r>
    </w:p>
    <w:p w14:paraId="7C14109F" w14:textId="77777777" w:rsidR="00486B6C" w:rsidRDefault="00486B6C" w:rsidP="001834E0">
      <w:pPr>
        <w:spacing w:line="240" w:lineRule="auto"/>
        <w:rPr>
          <w:rFonts w:cs="Arial"/>
        </w:rPr>
      </w:pPr>
    </w:p>
    <w:p w14:paraId="442FD2F8" w14:textId="2FC449AB" w:rsidR="00486B6C" w:rsidRPr="00486B6C" w:rsidRDefault="00486B6C" w:rsidP="001834E0">
      <w:pPr>
        <w:spacing w:line="240" w:lineRule="auto"/>
        <w:rPr>
          <w:rFonts w:cs="Arial"/>
        </w:rPr>
      </w:pPr>
      <w:r>
        <w:rPr>
          <w:rFonts w:cs="Arial"/>
        </w:rPr>
        <w:t xml:space="preserve">KABIR, Mohammed J., 2002. </w:t>
      </w:r>
      <w:r w:rsidRPr="00486B6C">
        <w:rPr>
          <w:rFonts w:cs="Arial"/>
          <w:b/>
        </w:rPr>
        <w:t xml:space="preserve">Apache Server 2 </w:t>
      </w:r>
      <w:proofErr w:type="spellStart"/>
      <w:r w:rsidRPr="00486B6C">
        <w:rPr>
          <w:rFonts w:cs="Arial"/>
          <w:b/>
        </w:rPr>
        <w:t>Bible</w:t>
      </w:r>
      <w:proofErr w:type="spellEnd"/>
      <w:r w:rsidRPr="00486B6C">
        <w:rPr>
          <w:rFonts w:cs="Arial"/>
        </w:rPr>
        <w:t>,</w:t>
      </w:r>
      <w:r>
        <w:rPr>
          <w:rFonts w:cs="Arial"/>
          <w:b/>
        </w:rPr>
        <w:t xml:space="preserve"> </w:t>
      </w:r>
      <w:r w:rsidRPr="00486B6C">
        <w:rPr>
          <w:rFonts w:cs="Arial"/>
        </w:rPr>
        <w:t>1</w:t>
      </w:r>
      <w:r>
        <w:rPr>
          <w:rFonts w:cs="Arial"/>
        </w:rPr>
        <w:t xml:space="preserve">ª ed. EUA: </w:t>
      </w:r>
      <w:proofErr w:type="spellStart"/>
      <w:r w:rsidRPr="00486B6C">
        <w:rPr>
          <w:rFonts w:cs="Arial"/>
        </w:rPr>
        <w:t>Hungry</w:t>
      </w:r>
      <w:proofErr w:type="spellEnd"/>
      <w:r w:rsidRPr="00486B6C">
        <w:rPr>
          <w:rFonts w:cs="Arial"/>
        </w:rPr>
        <w:t xml:space="preserve"> </w:t>
      </w:r>
      <w:proofErr w:type="spellStart"/>
      <w:r w:rsidRPr="00486B6C">
        <w:rPr>
          <w:rFonts w:cs="Arial"/>
        </w:rPr>
        <w:t>Minds</w:t>
      </w:r>
      <w:proofErr w:type="spellEnd"/>
      <w:r w:rsidRPr="00486B6C">
        <w:rPr>
          <w:rFonts w:cs="Arial"/>
        </w:rPr>
        <w:t xml:space="preserve">, </w:t>
      </w:r>
      <w:proofErr w:type="spellStart"/>
      <w:r w:rsidRPr="00486B6C">
        <w:rPr>
          <w:rFonts w:cs="Arial"/>
        </w:rPr>
        <w:t>Inc</w:t>
      </w:r>
      <w:proofErr w:type="spellEnd"/>
    </w:p>
    <w:p w14:paraId="65BD42E5" w14:textId="77777777" w:rsidR="001834E0" w:rsidRDefault="001834E0" w:rsidP="001834E0">
      <w:pPr>
        <w:spacing w:line="240" w:lineRule="auto"/>
        <w:rPr>
          <w:rFonts w:cs="Arial"/>
        </w:rPr>
      </w:pPr>
    </w:p>
    <w:p w14:paraId="28BC4567" w14:textId="248B0358" w:rsidR="001834E0" w:rsidRDefault="001834E0" w:rsidP="001834E0">
      <w:pPr>
        <w:spacing w:line="240" w:lineRule="auto"/>
        <w:rPr>
          <w:rFonts w:cs="Arial"/>
        </w:rPr>
      </w:pPr>
      <w:r>
        <w:rPr>
          <w:rFonts w:cs="Arial"/>
        </w:rPr>
        <w:t>PITT, Chris; 2012</w:t>
      </w:r>
      <w:r w:rsidRPr="00B8447A">
        <w:rPr>
          <w:rFonts w:cs="Arial"/>
          <w:b/>
        </w:rPr>
        <w:t xml:space="preserve">. </w:t>
      </w:r>
      <w:r w:rsidRPr="00173F5D">
        <w:rPr>
          <w:rFonts w:cs="Arial"/>
          <w:b/>
        </w:rPr>
        <w:t xml:space="preserve">PRO PHP MVC – </w:t>
      </w:r>
      <w:proofErr w:type="spellStart"/>
      <w:r w:rsidRPr="00173F5D">
        <w:rPr>
          <w:rFonts w:cs="Arial"/>
          <w:b/>
        </w:rPr>
        <w:t>Everything</w:t>
      </w:r>
      <w:proofErr w:type="spellEnd"/>
      <w:r w:rsidRPr="00173F5D">
        <w:rPr>
          <w:rFonts w:cs="Arial"/>
          <w:b/>
        </w:rPr>
        <w:t xml:space="preserve"> </w:t>
      </w:r>
      <w:proofErr w:type="spellStart"/>
      <w:r w:rsidRPr="00173F5D">
        <w:rPr>
          <w:rFonts w:cs="Arial"/>
          <w:b/>
        </w:rPr>
        <w:t>you</w:t>
      </w:r>
      <w:proofErr w:type="spellEnd"/>
      <w:r w:rsidRPr="00173F5D">
        <w:rPr>
          <w:rFonts w:cs="Arial"/>
          <w:b/>
        </w:rPr>
        <w:t xml:space="preserve"> </w:t>
      </w:r>
      <w:proofErr w:type="spellStart"/>
      <w:r w:rsidRPr="00173F5D">
        <w:rPr>
          <w:rFonts w:cs="Arial"/>
          <w:b/>
        </w:rPr>
        <w:t>need</w:t>
      </w:r>
      <w:proofErr w:type="spellEnd"/>
      <w:r w:rsidRPr="00173F5D">
        <w:rPr>
          <w:rFonts w:cs="Arial"/>
          <w:b/>
        </w:rPr>
        <w:t xml:space="preserve"> </w:t>
      </w:r>
      <w:proofErr w:type="spellStart"/>
      <w:r w:rsidRPr="00173F5D">
        <w:rPr>
          <w:rFonts w:cs="Arial"/>
          <w:b/>
        </w:rPr>
        <w:t>to</w:t>
      </w:r>
      <w:proofErr w:type="spellEnd"/>
      <w:r w:rsidRPr="00173F5D">
        <w:rPr>
          <w:rFonts w:cs="Arial"/>
          <w:b/>
        </w:rPr>
        <w:t xml:space="preserve"> </w:t>
      </w:r>
      <w:proofErr w:type="spellStart"/>
      <w:r w:rsidRPr="00173F5D">
        <w:rPr>
          <w:rFonts w:cs="Arial"/>
          <w:b/>
        </w:rPr>
        <w:t>know</w:t>
      </w:r>
      <w:proofErr w:type="spellEnd"/>
      <w:r w:rsidRPr="00173F5D">
        <w:rPr>
          <w:rFonts w:cs="Arial"/>
          <w:b/>
        </w:rPr>
        <w:t xml:space="preserve"> </w:t>
      </w:r>
      <w:proofErr w:type="spellStart"/>
      <w:r w:rsidRPr="00173F5D">
        <w:rPr>
          <w:rFonts w:cs="Arial"/>
          <w:b/>
        </w:rPr>
        <w:t>about</w:t>
      </w:r>
      <w:proofErr w:type="spellEnd"/>
      <w:r w:rsidRPr="00173F5D">
        <w:rPr>
          <w:rFonts w:cs="Arial"/>
          <w:b/>
        </w:rPr>
        <w:t xml:space="preserve"> </w:t>
      </w:r>
      <w:proofErr w:type="spellStart"/>
      <w:r w:rsidRPr="00173F5D">
        <w:rPr>
          <w:rFonts w:cs="Arial"/>
          <w:b/>
        </w:rPr>
        <w:t>using</w:t>
      </w:r>
      <w:proofErr w:type="spellEnd"/>
      <w:r w:rsidRPr="00173F5D">
        <w:rPr>
          <w:rFonts w:cs="Arial"/>
          <w:b/>
        </w:rPr>
        <w:t xml:space="preserve"> MVC </w:t>
      </w:r>
      <w:proofErr w:type="spellStart"/>
      <w:r w:rsidRPr="00173F5D">
        <w:rPr>
          <w:rFonts w:cs="Arial"/>
          <w:b/>
        </w:rPr>
        <w:t>with</w:t>
      </w:r>
      <w:proofErr w:type="spellEnd"/>
      <w:r w:rsidRPr="00173F5D">
        <w:rPr>
          <w:rFonts w:cs="Arial"/>
          <w:b/>
        </w:rPr>
        <w:t xml:space="preserve"> PHP in a single </w:t>
      </w:r>
      <w:proofErr w:type="spellStart"/>
      <w:r w:rsidRPr="00173F5D">
        <w:rPr>
          <w:rFonts w:cs="Arial"/>
          <w:b/>
        </w:rPr>
        <w:t>reference</w:t>
      </w:r>
      <w:proofErr w:type="spellEnd"/>
      <w:r>
        <w:rPr>
          <w:rFonts w:cs="Arial"/>
        </w:rPr>
        <w:t>, 1</w:t>
      </w:r>
      <w:r w:rsidR="00E00E56">
        <w:rPr>
          <w:rFonts w:cs="Arial"/>
        </w:rPr>
        <w:t>ª ed.</w:t>
      </w:r>
      <w:r>
        <w:rPr>
          <w:rFonts w:cs="Arial"/>
        </w:rPr>
        <w:t xml:space="preserve"> </w:t>
      </w:r>
      <w:r w:rsidR="009B610A">
        <w:rPr>
          <w:rFonts w:cs="Arial"/>
        </w:rPr>
        <w:t>EUA</w:t>
      </w:r>
      <w:r>
        <w:rPr>
          <w:rFonts w:cs="Arial"/>
        </w:rPr>
        <w:t xml:space="preserve">: </w:t>
      </w:r>
      <w:r w:rsidRPr="001834E0">
        <w:rPr>
          <w:rFonts w:cs="Arial"/>
        </w:rPr>
        <w:t xml:space="preserve">Springer </w:t>
      </w:r>
      <w:proofErr w:type="spellStart"/>
      <w:r w:rsidRPr="001834E0">
        <w:rPr>
          <w:rFonts w:cs="Arial"/>
        </w:rPr>
        <w:t>Science+Business</w:t>
      </w:r>
      <w:proofErr w:type="spellEnd"/>
      <w:r w:rsidRPr="001834E0">
        <w:rPr>
          <w:rFonts w:cs="Arial"/>
        </w:rPr>
        <w:t xml:space="preserve"> Media New York</w:t>
      </w:r>
      <w:r w:rsidR="00E00E56">
        <w:rPr>
          <w:rFonts w:cs="Arial"/>
        </w:rPr>
        <w:t>.</w:t>
      </w:r>
    </w:p>
    <w:p w14:paraId="283E5DA9" w14:textId="77777777" w:rsidR="00393321" w:rsidRDefault="00393321" w:rsidP="001834E0">
      <w:pPr>
        <w:spacing w:line="240" w:lineRule="auto"/>
        <w:rPr>
          <w:rFonts w:cs="Arial"/>
        </w:rPr>
      </w:pPr>
    </w:p>
    <w:p w14:paraId="26A74B79" w14:textId="1B22E59E" w:rsidR="00393321" w:rsidRDefault="00393321" w:rsidP="00393321">
      <w:pPr>
        <w:spacing w:line="240" w:lineRule="auto"/>
        <w:rPr>
          <w:rFonts w:cs="Arial"/>
        </w:rPr>
      </w:pPr>
      <w:r>
        <w:t>POSTGRESQL</w:t>
      </w:r>
      <w:r>
        <w:rPr>
          <w:rFonts w:cs="Arial"/>
        </w:rPr>
        <w:t xml:space="preserve">, </w:t>
      </w:r>
      <w:r>
        <w:t xml:space="preserve">The PostgreSQL Global </w:t>
      </w:r>
      <w:proofErr w:type="spellStart"/>
      <w:r>
        <w:t>Development</w:t>
      </w:r>
      <w:proofErr w:type="spellEnd"/>
      <w:r>
        <w:rPr>
          <w:rFonts w:cs="Arial"/>
        </w:rPr>
        <w:t xml:space="preserve">; 2017. </w:t>
      </w:r>
      <w:r w:rsidRPr="00CF46B3">
        <w:rPr>
          <w:b/>
        </w:rPr>
        <w:t xml:space="preserve">PostgreSQL 9.5.6 </w:t>
      </w:r>
      <w:proofErr w:type="spellStart"/>
      <w:r w:rsidRPr="00CF46B3">
        <w:rPr>
          <w:b/>
        </w:rPr>
        <w:t>Documentation</w:t>
      </w:r>
      <w:proofErr w:type="spellEnd"/>
      <w:r>
        <w:rPr>
          <w:rFonts w:cs="Arial"/>
        </w:rPr>
        <w:t xml:space="preserve">. Disponível em </w:t>
      </w:r>
      <w:hyperlink r:id="rId76" w:history="1">
        <w:r w:rsidRPr="00CB7024">
          <w:rPr>
            <w:rStyle w:val="Hyperlink"/>
            <w:rFonts w:cs="Arial"/>
          </w:rPr>
          <w:t>https://www.postgresql.org/files/documentation/pdf/9.5/postgresql-9.5-A4.pdf</w:t>
        </w:r>
      </w:hyperlink>
      <w:r>
        <w:rPr>
          <w:rFonts w:cs="Arial"/>
        </w:rPr>
        <w:t>. Acesso em 27/02/2017</w:t>
      </w:r>
    </w:p>
    <w:p w14:paraId="3EC5A651" w14:textId="77777777" w:rsidR="001834E0" w:rsidRDefault="001834E0" w:rsidP="001834E0">
      <w:pPr>
        <w:spacing w:line="240" w:lineRule="auto"/>
        <w:rPr>
          <w:rFonts w:cs="Arial"/>
        </w:rPr>
      </w:pPr>
    </w:p>
    <w:p w14:paraId="3F8A4831" w14:textId="584CB867" w:rsidR="001834E0" w:rsidRDefault="001834E0" w:rsidP="001834E0">
      <w:pPr>
        <w:spacing w:line="240" w:lineRule="auto"/>
        <w:rPr>
          <w:rFonts w:cs="Arial"/>
        </w:rPr>
      </w:pPr>
      <w:r>
        <w:rPr>
          <w:rFonts w:cs="Arial"/>
        </w:rPr>
        <w:t xml:space="preserve">OGLIO, Pablo </w:t>
      </w:r>
      <w:proofErr w:type="spellStart"/>
      <w:r>
        <w:rPr>
          <w:rFonts w:cs="Arial"/>
        </w:rPr>
        <w:t>Dall</w:t>
      </w:r>
      <w:proofErr w:type="spellEnd"/>
      <w:r>
        <w:rPr>
          <w:rFonts w:cs="Arial"/>
        </w:rPr>
        <w:t xml:space="preserve">’; </w:t>
      </w:r>
      <w:r w:rsidR="00E00E56">
        <w:rPr>
          <w:rFonts w:cs="Arial"/>
        </w:rPr>
        <w:t>2016</w:t>
      </w:r>
      <w:r>
        <w:rPr>
          <w:rFonts w:cs="Arial"/>
        </w:rPr>
        <w:t xml:space="preserve">. </w:t>
      </w:r>
      <w:r w:rsidRPr="00173F5D">
        <w:rPr>
          <w:rFonts w:cs="Arial"/>
          <w:b/>
        </w:rPr>
        <w:t>PHP – Programando com Orientação a Objetos</w:t>
      </w:r>
      <w:r w:rsidR="00E00E56">
        <w:rPr>
          <w:rFonts w:cs="Arial"/>
        </w:rPr>
        <w:t xml:space="preserve">, 3ª </w:t>
      </w:r>
      <w:r w:rsidR="00333C21">
        <w:rPr>
          <w:rFonts w:cs="Arial"/>
        </w:rPr>
        <w:t>e</w:t>
      </w:r>
      <w:r w:rsidR="00E00E56">
        <w:rPr>
          <w:rFonts w:cs="Arial"/>
        </w:rPr>
        <w:t xml:space="preserve">d. São Paulo: </w:t>
      </w:r>
      <w:proofErr w:type="spellStart"/>
      <w:r w:rsidR="00E00E56" w:rsidRPr="00E00E56">
        <w:rPr>
          <w:rFonts w:cs="Arial"/>
        </w:rPr>
        <w:t>Novatec</w:t>
      </w:r>
      <w:proofErr w:type="spellEnd"/>
      <w:r w:rsidR="00E00E56" w:rsidRPr="00E00E56">
        <w:rPr>
          <w:rFonts w:cs="Arial"/>
        </w:rPr>
        <w:t xml:space="preserve"> Editora</w:t>
      </w:r>
    </w:p>
    <w:p w14:paraId="122ACA8C" w14:textId="77777777" w:rsidR="001834E0" w:rsidRDefault="001834E0" w:rsidP="001834E0">
      <w:pPr>
        <w:spacing w:line="240" w:lineRule="auto"/>
        <w:rPr>
          <w:rFonts w:cs="Arial"/>
        </w:rPr>
      </w:pPr>
    </w:p>
    <w:p w14:paraId="1CBA4749" w14:textId="2AE83E9A" w:rsidR="00B52AAA" w:rsidRDefault="00EB7661" w:rsidP="00DA4A0A">
      <w:pPr>
        <w:spacing w:line="240" w:lineRule="auto"/>
      </w:pPr>
      <w:r>
        <w:rPr>
          <w:rFonts w:cs="Arial"/>
        </w:rPr>
        <w:t>MATTSSON,</w:t>
      </w:r>
      <w:r w:rsidR="00136C3C">
        <w:rPr>
          <w:rFonts w:cs="Arial"/>
        </w:rPr>
        <w:t xml:space="preserve"> Michael</w:t>
      </w:r>
      <w:r>
        <w:rPr>
          <w:rFonts w:cs="Arial"/>
        </w:rPr>
        <w:t xml:space="preserve">; </w:t>
      </w:r>
      <w:r w:rsidR="004112B7">
        <w:rPr>
          <w:rFonts w:cs="Arial"/>
        </w:rPr>
        <w:t>2000</w:t>
      </w:r>
      <w:r w:rsidR="00B52AAA">
        <w:rPr>
          <w:rFonts w:cs="Arial"/>
        </w:rPr>
        <w:t xml:space="preserve">. </w:t>
      </w:r>
      <w:proofErr w:type="spellStart"/>
      <w:r w:rsidR="00DA4A0A" w:rsidRPr="00173F5D">
        <w:rPr>
          <w:rFonts w:cs="Arial"/>
          <w:b/>
        </w:rPr>
        <w:t>Evolution</w:t>
      </w:r>
      <w:proofErr w:type="spellEnd"/>
      <w:r w:rsidR="00DA4A0A" w:rsidRPr="00173F5D">
        <w:rPr>
          <w:rFonts w:cs="Arial"/>
          <w:b/>
        </w:rPr>
        <w:t xml:space="preserve"> </w:t>
      </w:r>
      <w:proofErr w:type="spellStart"/>
      <w:r w:rsidR="00DA4A0A" w:rsidRPr="00173F5D">
        <w:rPr>
          <w:rFonts w:cs="Arial"/>
          <w:b/>
        </w:rPr>
        <w:t>and</w:t>
      </w:r>
      <w:proofErr w:type="spellEnd"/>
      <w:r w:rsidR="00DA4A0A" w:rsidRPr="00173F5D">
        <w:rPr>
          <w:rFonts w:cs="Arial"/>
          <w:b/>
        </w:rPr>
        <w:t xml:space="preserve"> </w:t>
      </w:r>
      <w:proofErr w:type="spellStart"/>
      <w:r w:rsidR="00DA4A0A" w:rsidRPr="00173F5D">
        <w:rPr>
          <w:rFonts w:cs="Arial"/>
          <w:b/>
        </w:rPr>
        <w:t>Composition</w:t>
      </w:r>
      <w:proofErr w:type="spellEnd"/>
      <w:r w:rsidR="00DA4A0A" w:rsidRPr="00173F5D">
        <w:rPr>
          <w:rFonts w:cs="Arial"/>
          <w:b/>
        </w:rPr>
        <w:t xml:space="preserve"> </w:t>
      </w:r>
      <w:proofErr w:type="spellStart"/>
      <w:r w:rsidR="00DA4A0A" w:rsidRPr="00173F5D">
        <w:rPr>
          <w:rFonts w:cs="Arial"/>
          <w:b/>
        </w:rPr>
        <w:t>of</w:t>
      </w:r>
      <w:proofErr w:type="spellEnd"/>
      <w:r w:rsidR="00DA4A0A" w:rsidRPr="00173F5D">
        <w:rPr>
          <w:rFonts w:cs="Arial"/>
          <w:b/>
        </w:rPr>
        <w:t xml:space="preserve"> </w:t>
      </w:r>
      <w:proofErr w:type="spellStart"/>
      <w:r w:rsidR="00DA4A0A" w:rsidRPr="00173F5D">
        <w:rPr>
          <w:rFonts w:cs="Arial"/>
          <w:b/>
        </w:rPr>
        <w:t>Object-Oriented</w:t>
      </w:r>
      <w:proofErr w:type="spellEnd"/>
      <w:r w:rsidR="00DA4A0A" w:rsidRPr="00173F5D">
        <w:rPr>
          <w:rFonts w:cs="Arial"/>
          <w:b/>
        </w:rPr>
        <w:t xml:space="preserve"> Frameworks</w:t>
      </w:r>
      <w:r w:rsidR="00DA4A0A">
        <w:rPr>
          <w:rFonts w:cs="Arial"/>
        </w:rPr>
        <w:t>,</w:t>
      </w:r>
      <w:r w:rsidR="00DA4A0A" w:rsidRPr="00DA4A0A">
        <w:rPr>
          <w:rFonts w:cs="Arial"/>
        </w:rPr>
        <w:t xml:space="preserve"> </w:t>
      </w:r>
      <w:r w:rsidR="005E034B">
        <w:rPr>
          <w:rFonts w:cs="Arial"/>
        </w:rPr>
        <w:t xml:space="preserve">EUA: </w:t>
      </w:r>
      <w:proofErr w:type="spellStart"/>
      <w:r w:rsidR="00DA4A0A" w:rsidRPr="00DA4A0A">
        <w:t>University</w:t>
      </w:r>
      <w:proofErr w:type="spellEnd"/>
      <w:r w:rsidR="00DA4A0A" w:rsidRPr="00DA4A0A">
        <w:t xml:space="preserve"> </w:t>
      </w:r>
      <w:proofErr w:type="spellStart"/>
      <w:r w:rsidR="004112B7">
        <w:t>of</w:t>
      </w:r>
      <w:proofErr w:type="spellEnd"/>
      <w:r w:rsidR="004112B7">
        <w:t xml:space="preserve"> </w:t>
      </w:r>
      <w:proofErr w:type="spellStart"/>
      <w:r w:rsidR="004112B7">
        <w:t>Karlskrona</w:t>
      </w:r>
      <w:proofErr w:type="spellEnd"/>
      <w:r w:rsidR="004112B7">
        <w:t>/</w:t>
      </w:r>
      <w:proofErr w:type="spellStart"/>
      <w:r w:rsidR="004112B7">
        <w:t>Ronneby</w:t>
      </w:r>
      <w:proofErr w:type="spellEnd"/>
    </w:p>
    <w:p w14:paraId="2A986860" w14:textId="77777777" w:rsidR="00173F5D" w:rsidRDefault="00173F5D" w:rsidP="00DA4A0A">
      <w:pPr>
        <w:spacing w:line="240" w:lineRule="auto"/>
      </w:pPr>
    </w:p>
    <w:p w14:paraId="17A66964" w14:textId="2B042002" w:rsidR="00173F5D" w:rsidRPr="00173F5D" w:rsidRDefault="00173F5D" w:rsidP="00173F5D">
      <w:pPr>
        <w:spacing w:line="240" w:lineRule="auto"/>
        <w:rPr>
          <w:rFonts w:eastAsia="Times New Roman" w:cs="Arial"/>
          <w:szCs w:val="24"/>
        </w:rPr>
      </w:pPr>
      <w:r w:rsidRPr="00173F5D">
        <w:rPr>
          <w:rFonts w:eastAsia="Times New Roman" w:cs="Arial"/>
          <w:szCs w:val="24"/>
        </w:rPr>
        <w:t xml:space="preserve">OLIVEIRA, </w:t>
      </w:r>
      <w:proofErr w:type="spellStart"/>
      <w:r w:rsidRPr="00173F5D">
        <w:rPr>
          <w:rFonts w:eastAsia="Times New Roman" w:cs="Arial"/>
          <w:szCs w:val="24"/>
        </w:rPr>
        <w:t>Rommel</w:t>
      </w:r>
      <w:proofErr w:type="spellEnd"/>
      <w:r w:rsidRPr="00173F5D">
        <w:rPr>
          <w:rFonts w:eastAsia="Times New Roman" w:cs="Arial"/>
          <w:szCs w:val="24"/>
        </w:rPr>
        <w:t xml:space="preserve">. </w:t>
      </w:r>
      <w:r w:rsidRPr="00173F5D">
        <w:rPr>
          <w:rFonts w:eastAsia="Times New Roman" w:cs="Arial"/>
          <w:b/>
          <w:bCs/>
          <w:szCs w:val="24"/>
        </w:rPr>
        <w:t xml:space="preserve">BPM, BPMS e BPMN, quais as </w:t>
      </w:r>
      <w:proofErr w:type="gramStart"/>
      <w:r w:rsidRPr="00173F5D">
        <w:rPr>
          <w:rFonts w:eastAsia="Times New Roman" w:cs="Arial"/>
          <w:b/>
          <w:bCs/>
          <w:szCs w:val="24"/>
        </w:rPr>
        <w:t>diferenças?</w:t>
      </w:r>
      <w:r>
        <w:rPr>
          <w:rFonts w:eastAsia="Times New Roman" w:cs="Arial"/>
          <w:bCs/>
          <w:szCs w:val="24"/>
        </w:rPr>
        <w:t>.</w:t>
      </w:r>
      <w:proofErr w:type="gramEnd"/>
      <w:r w:rsidRPr="00173F5D">
        <w:rPr>
          <w:rFonts w:eastAsia="Times New Roman" w:cs="Arial"/>
          <w:szCs w:val="24"/>
        </w:rPr>
        <w:t xml:space="preserve"> Disponível em: &lt;http://www.lecom.com.br/blog/2015/11/05/bpm-bpms-e-bpmn-quais</w:t>
      </w:r>
      <w:r>
        <w:rPr>
          <w:rFonts w:eastAsia="Times New Roman" w:cs="Arial"/>
          <w:szCs w:val="24"/>
        </w:rPr>
        <w:t>-as-diferencas/&gt;. Acesso em: 27/02/</w:t>
      </w:r>
      <w:r w:rsidR="00393321">
        <w:rPr>
          <w:rFonts w:eastAsia="Times New Roman" w:cs="Arial"/>
          <w:szCs w:val="24"/>
        </w:rPr>
        <w:t>2017</w:t>
      </w:r>
    </w:p>
    <w:p w14:paraId="2A446C1C" w14:textId="2E01E0E1" w:rsidR="005A1236" w:rsidRPr="00F62C26" w:rsidRDefault="005A1236" w:rsidP="00EC1BE7">
      <w:pPr>
        <w:spacing w:after="160" w:line="259" w:lineRule="auto"/>
        <w:rPr>
          <w:rFonts w:cs="Arial"/>
        </w:rPr>
      </w:pPr>
    </w:p>
    <w:sectPr w:rsidR="005A1236" w:rsidRPr="00F62C26" w:rsidSect="008C4D76">
      <w:headerReference w:type="default" r:id="rId77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60C2A3" w14:textId="77777777" w:rsidR="009130BE" w:rsidRDefault="009130BE" w:rsidP="00A6091D">
      <w:pPr>
        <w:spacing w:line="240" w:lineRule="auto"/>
      </w:pPr>
      <w:r>
        <w:separator/>
      </w:r>
    </w:p>
  </w:endnote>
  <w:endnote w:type="continuationSeparator" w:id="0">
    <w:p w14:paraId="19537EE9" w14:textId="77777777" w:rsidR="009130BE" w:rsidRDefault="009130BE" w:rsidP="00A609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0E790" w14:textId="3416264F" w:rsidR="00393321" w:rsidRDefault="00393321" w:rsidP="00CD4220">
    <w:pPr>
      <w:pStyle w:val="Rodap"/>
      <w:jc w:val="center"/>
    </w:pPr>
  </w:p>
  <w:p w14:paraId="720F05EB" w14:textId="77777777" w:rsidR="00393321" w:rsidRDefault="003933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42AE4" w14:textId="77777777" w:rsidR="009130BE" w:rsidRDefault="009130BE" w:rsidP="00A6091D">
      <w:pPr>
        <w:spacing w:line="240" w:lineRule="auto"/>
      </w:pPr>
      <w:r>
        <w:separator/>
      </w:r>
    </w:p>
  </w:footnote>
  <w:footnote w:type="continuationSeparator" w:id="0">
    <w:p w14:paraId="214DEA16" w14:textId="77777777" w:rsidR="009130BE" w:rsidRDefault="009130BE" w:rsidP="00A6091D">
      <w:pPr>
        <w:spacing w:line="240" w:lineRule="auto"/>
      </w:pPr>
      <w:r>
        <w:continuationSeparator/>
      </w:r>
    </w:p>
  </w:footnote>
  <w:footnote w:id="1">
    <w:p w14:paraId="35FF8393" w14:textId="7571DB3D" w:rsidR="00393321" w:rsidRDefault="00393321">
      <w:pPr>
        <w:pStyle w:val="Textodenotaderodap"/>
      </w:pPr>
      <w:r>
        <w:rPr>
          <w:rStyle w:val="Refdenotaderodap"/>
        </w:rPr>
        <w:footnoteRef/>
      </w:r>
      <w:r>
        <w:t xml:space="preserve"> C# - É</w:t>
      </w:r>
      <w:r w:rsidRPr="009F2A8B">
        <w:t xml:space="preserve"> uma linguagem de programação projetada para criar uma variedade de aplicativos executados no .NET Framework.</w:t>
      </w:r>
      <w:r>
        <w:t xml:space="preserve"> </w:t>
      </w:r>
      <w:hyperlink r:id="rId1" w:history="1">
        <w:r w:rsidRPr="00F0128D">
          <w:rPr>
            <w:rStyle w:val="Hyperlink"/>
          </w:rPr>
          <w:t>https://msdn.microsoft.com/pt-BR/library/kx37x362.aspx</w:t>
        </w:r>
      </w:hyperlink>
      <w:r>
        <w:t>, acessado em 13/03/2017</w:t>
      </w:r>
    </w:p>
  </w:footnote>
  <w:footnote w:id="2">
    <w:p w14:paraId="5FE26E32" w14:textId="77777777" w:rsidR="00393321" w:rsidRDefault="00393321" w:rsidP="00393321">
      <w:pPr>
        <w:pStyle w:val="Textodenotaderodap"/>
      </w:pPr>
      <w:r>
        <w:rPr>
          <w:rStyle w:val="Refdenotaderodap"/>
        </w:rPr>
        <w:footnoteRef/>
      </w:r>
      <w:r>
        <w:t xml:space="preserve"> Debug – É a busca e correção de erros e problemas no processo de desenvolvimento de softwares. </w:t>
      </w:r>
      <w:hyperlink r:id="rId2" w:history="1">
        <w:r w:rsidRPr="00CE1A13">
          <w:rPr>
            <w:rStyle w:val="Hyperlink"/>
          </w:rPr>
          <w:t>http://searchsoftwarequality.techtarget.com/definition/debugging</w:t>
        </w:r>
      </w:hyperlink>
    </w:p>
  </w:footnote>
  <w:footnote w:id="3">
    <w:p w14:paraId="0CAA543A" w14:textId="77777777" w:rsidR="00393321" w:rsidRDefault="00393321" w:rsidP="0039332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spellStart"/>
      <w:r>
        <w:t>Git</w:t>
      </w:r>
      <w:proofErr w:type="spellEnd"/>
      <w:r>
        <w:t xml:space="preserve"> – Sistema de versionamento de software. </w:t>
      </w:r>
      <w:hyperlink r:id="rId3" w:history="1">
        <w:r w:rsidRPr="00F0128D">
          <w:rPr>
            <w:rStyle w:val="Hyperlink"/>
          </w:rPr>
          <w:t>https://git-scm.com/</w:t>
        </w:r>
      </w:hyperlink>
    </w:p>
  </w:footnote>
  <w:footnote w:id="4">
    <w:p w14:paraId="4D69D13D" w14:textId="00C1EBB2" w:rsidR="00393321" w:rsidRDefault="00393321" w:rsidP="004018AE">
      <w:pPr>
        <w:pStyle w:val="Textodenotaderodap"/>
      </w:pPr>
      <w:r>
        <w:rPr>
          <w:rStyle w:val="Refdenotaderodap"/>
        </w:rPr>
        <w:footnoteRef/>
      </w:r>
      <w:r>
        <w:t xml:space="preserve">  </w:t>
      </w:r>
      <w:proofErr w:type="gramStart"/>
      <w:r>
        <w:t>.htaccess</w:t>
      </w:r>
      <w:proofErr w:type="gramEnd"/>
      <w:r>
        <w:t xml:space="preserve"> – Arquivo que oferece</w:t>
      </w:r>
      <w:r w:rsidRPr="007F063B">
        <w:t xml:space="preserve"> um meio de fazer mudanças nas configurações </w:t>
      </w:r>
      <w:r>
        <w:t xml:space="preserve">do Apache </w:t>
      </w:r>
      <w:r w:rsidRPr="007F063B">
        <w:t>por-diretório.</w:t>
      </w:r>
      <w:r>
        <w:t xml:space="preserve"> </w:t>
      </w:r>
      <w:hyperlink r:id="rId4" w:history="1">
        <w:r w:rsidRPr="001D7AD9">
          <w:rPr>
            <w:rStyle w:val="Hyperlink"/>
          </w:rPr>
          <w:t>https://httpd.apache.org/docs/2.2/pt-br/howto/htaccess.html</w:t>
        </w:r>
      </w:hyperlink>
      <w:r>
        <w:t xml:space="preserve"> acessado em 13/03/2017</w:t>
      </w:r>
    </w:p>
  </w:footnote>
  <w:footnote w:id="5">
    <w:p w14:paraId="2E93A096" w14:textId="24DC8197" w:rsidR="00393321" w:rsidRDefault="00393321">
      <w:pPr>
        <w:pStyle w:val="Textodenotaderodap"/>
      </w:pPr>
      <w:r>
        <w:rPr>
          <w:rStyle w:val="Refdenotaderodap"/>
        </w:rPr>
        <w:footnoteRef/>
      </w:r>
      <w:r>
        <w:t xml:space="preserve"> $_GET - </w:t>
      </w:r>
      <w:r w:rsidRPr="007F063B">
        <w:t>Um array associativo de variáveis passadas para o script atual via o método HTTP GET.</w:t>
      </w:r>
      <w:r>
        <w:t xml:space="preserve"> </w:t>
      </w:r>
      <w:hyperlink r:id="rId5" w:history="1">
        <w:r w:rsidRPr="001D7AD9">
          <w:rPr>
            <w:rStyle w:val="Hyperlink"/>
          </w:rPr>
          <w:t>http://php.net/manual/pt_BR/reserved.variables.get.php</w:t>
        </w:r>
      </w:hyperlink>
      <w:r>
        <w:t>, acessado em 13/03/2017</w:t>
      </w:r>
    </w:p>
  </w:footnote>
  <w:footnote w:id="6">
    <w:p w14:paraId="480316E0" w14:textId="77777777" w:rsidR="00384A15" w:rsidRDefault="00384A15" w:rsidP="00384A1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>
        <w:t>require</w:t>
      </w:r>
      <w:proofErr w:type="gramEnd"/>
      <w:r>
        <w:t xml:space="preserve">_once() – Função global do PHP que permite agregar um arquivo a execução atual do script. </w:t>
      </w:r>
      <w:hyperlink r:id="rId6" w:history="1">
        <w:r w:rsidRPr="001D7AD9">
          <w:rPr>
            <w:rStyle w:val="Hyperlink"/>
          </w:rPr>
          <w:t>http://php.net/manual/pt_BR/function.require-once.php</w:t>
        </w:r>
      </w:hyperlink>
      <w:r>
        <w:t>, acessado em 13/03/2017</w:t>
      </w:r>
    </w:p>
  </w:footnote>
  <w:footnote w:id="7">
    <w:p w14:paraId="399176A0" w14:textId="77777777" w:rsidR="00384A15" w:rsidRDefault="00384A15" w:rsidP="00384A1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>
        <w:t>die(</w:t>
      </w:r>
      <w:proofErr w:type="gramEnd"/>
      <w:r>
        <w:t xml:space="preserve">) – Função global do PHP que mata a execução do script bruscamente. </w:t>
      </w:r>
      <w:hyperlink r:id="rId7" w:history="1">
        <w:r w:rsidRPr="001D7AD9">
          <w:rPr>
            <w:rStyle w:val="Hyperlink"/>
          </w:rPr>
          <w:t>http://php.net/manual/pt_BR/function.die.php</w:t>
        </w:r>
      </w:hyperlink>
      <w:r>
        <w:t>, 13/03/2017</w:t>
      </w:r>
    </w:p>
  </w:footnote>
  <w:footnote w:id="8">
    <w:p w14:paraId="626258BC" w14:textId="2DECA3DA" w:rsidR="00393321" w:rsidRDefault="0039332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303C3D">
        <w:t>__</w:t>
      </w:r>
      <w:proofErr w:type="gramStart"/>
      <w:r w:rsidRPr="00303C3D">
        <w:t>construct</w:t>
      </w:r>
      <w:r>
        <w:t>(</w:t>
      </w:r>
      <w:proofErr w:type="gramEnd"/>
      <w:r>
        <w:t xml:space="preserve">) – Função construtora das classes PHP. </w:t>
      </w:r>
      <w:hyperlink r:id="rId8" w:history="1">
        <w:r w:rsidRPr="001D7AD9">
          <w:rPr>
            <w:rStyle w:val="Hyperlink"/>
          </w:rPr>
          <w:t>http://php.net/manual/pt_BR/language.oop5.decon.php</w:t>
        </w:r>
      </w:hyperlink>
      <w:r>
        <w:t>, acessado em 13/03/2017</w:t>
      </w:r>
    </w:p>
  </w:footnote>
  <w:footnote w:id="9">
    <w:p w14:paraId="1267F522" w14:textId="77777777" w:rsidR="00393321" w:rsidRDefault="00393321" w:rsidP="004018A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>
        <w:t>Echo(</w:t>
      </w:r>
      <w:proofErr w:type="gramEnd"/>
      <w:r>
        <w:t xml:space="preserve">) – Função da linguagem PHP que </w:t>
      </w:r>
      <w:r>
        <w:rPr>
          <w:rStyle w:val="dc-title"/>
        </w:rPr>
        <w:t xml:space="preserve">exibe uma ou mais </w:t>
      </w:r>
      <w:proofErr w:type="spellStart"/>
      <w:r>
        <w:rPr>
          <w:rStyle w:val="dc-title"/>
        </w:rPr>
        <w:t>strings</w:t>
      </w:r>
      <w:proofErr w:type="spellEnd"/>
      <w:r>
        <w:rPr>
          <w:rStyle w:val="dc-title"/>
        </w:rPr>
        <w:t xml:space="preserve">. Disponível em </w:t>
      </w:r>
      <w:hyperlink r:id="rId9" w:history="1">
        <w:r w:rsidRPr="005F05AC">
          <w:rPr>
            <w:rStyle w:val="Hyperlink"/>
          </w:rPr>
          <w:t>https://secure.php.net/manual/pt_BR/function.echo.php</w:t>
        </w:r>
      </w:hyperlink>
      <w:r>
        <w:rPr>
          <w:rStyle w:val="dc-title"/>
        </w:rPr>
        <w:t>, acessado em 09/01/2017</w:t>
      </w:r>
    </w:p>
  </w:footnote>
  <w:footnote w:id="10">
    <w:p w14:paraId="13D28C5B" w14:textId="5C9B800D" w:rsidR="00393321" w:rsidRDefault="00393321" w:rsidP="004018A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>
        <w:t>ob</w:t>
      </w:r>
      <w:proofErr w:type="gramEnd"/>
      <w:r>
        <w:t xml:space="preserve">_clean() – Função da linguagem PHP que apaga o buffer de saída dos dados que serão enviados a tela do usuário. Disponível em: </w:t>
      </w:r>
      <w:hyperlink r:id="rId10" w:history="1">
        <w:r w:rsidRPr="005F05AC">
          <w:rPr>
            <w:rStyle w:val="Hyperlink"/>
          </w:rPr>
          <w:t>http://php.net/manual/pt_BR/function.ob-clean.php</w:t>
        </w:r>
      </w:hyperlink>
      <w:r>
        <w:t>, acessado em 09/01/</w:t>
      </w:r>
      <w:proofErr w:type="gramStart"/>
      <w:r>
        <w:t>2017 .</w:t>
      </w:r>
      <w:proofErr w:type="gramEnd"/>
    </w:p>
  </w:footnote>
  <w:footnote w:id="11">
    <w:p w14:paraId="0F5F27F9" w14:textId="77777777" w:rsidR="00393321" w:rsidRDefault="00393321" w:rsidP="004018A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>
        <w:t>var</w:t>
      </w:r>
      <w:proofErr w:type="gramEnd"/>
      <w:r>
        <w:t>_dump() - Função da linguagem PHP que explora uma determinada variável ou objeto e destrincha todo o seu conteúdo exibindo-o na tela.</w:t>
      </w:r>
    </w:p>
  </w:footnote>
  <w:footnote w:id="12">
    <w:p w14:paraId="508D35AD" w14:textId="77777777" w:rsidR="00393321" w:rsidRDefault="00393321" w:rsidP="004018AE">
      <w:pPr>
        <w:pStyle w:val="Textodenotaderodap"/>
      </w:pPr>
      <w:r>
        <w:rPr>
          <w:rStyle w:val="Refdenotaderodap"/>
        </w:rPr>
        <w:footnoteRef/>
      </w:r>
      <w:r>
        <w:t xml:space="preserve"> XDebug – Extensão do PHP que facilita o debug do código. Disponível em </w:t>
      </w:r>
      <w:hyperlink r:id="rId11" w:history="1">
        <w:r w:rsidRPr="009B1306">
          <w:rPr>
            <w:rStyle w:val="Hyperlink"/>
          </w:rPr>
          <w:t>https://xdebug.org/</w:t>
        </w:r>
      </w:hyperlink>
      <w:r>
        <w:t>, acessado em 10/01/2017.</w:t>
      </w:r>
    </w:p>
  </w:footnote>
  <w:footnote w:id="13">
    <w:p w14:paraId="416B1084" w14:textId="77777777" w:rsidR="00393321" w:rsidRDefault="00393321" w:rsidP="004018AE">
      <w:pPr>
        <w:pStyle w:val="Textodenotaderodap"/>
      </w:pPr>
      <w:r>
        <w:rPr>
          <w:rStyle w:val="Refdenotaderodap"/>
        </w:rPr>
        <w:footnoteRef/>
      </w:r>
      <w:r>
        <w:t xml:space="preserve"> CRUD – CRUD vem do inglês (Create, Read, Update, Delete) que quer dizer basicamente as quatro principais operações com um banco de dados (inserir, ler, atualizar, excluir). </w:t>
      </w:r>
      <w:hyperlink r:id="rId12" w:history="1">
        <w:r w:rsidRPr="007D1DDC">
          <w:rPr>
            <w:rStyle w:val="Hyperlink"/>
          </w:rPr>
          <w:t>http://www.devmedia.com.br/crud-com-php-pdo/28873</w:t>
        </w:r>
      </w:hyperlink>
      <w:r>
        <w:t>, acessado em 24/01/2017.</w:t>
      </w:r>
    </w:p>
  </w:footnote>
  <w:footnote w:id="14">
    <w:p w14:paraId="43658007" w14:textId="77777777" w:rsidR="00393321" w:rsidRDefault="00393321" w:rsidP="004018AE">
      <w:pPr>
        <w:pStyle w:val="Textodenotaderodap"/>
      </w:pPr>
      <w:r>
        <w:rPr>
          <w:rStyle w:val="Refdenotaderodap"/>
        </w:rPr>
        <w:footnoteRef/>
      </w:r>
      <w:r>
        <w:t xml:space="preserve"> SQL - (Structure Q</w:t>
      </w:r>
      <w:r w:rsidRPr="00970A46">
        <w:t xml:space="preserve">uery Language - Linguagem de Consulta Estruturada) é a linguagem padrão ANSI (American National Standards Institute - Instituto Nacional de Padronização Americano) para a operação em </w:t>
      </w:r>
      <w:r w:rsidRPr="00970A46">
        <w:rPr>
          <w:rStyle w:val="Forte"/>
          <w:b w:val="0"/>
        </w:rPr>
        <w:t xml:space="preserve">bancos de dados </w:t>
      </w:r>
      <w:r w:rsidRPr="00970A46">
        <w:t xml:space="preserve">relacionais. </w:t>
      </w:r>
      <w:hyperlink r:id="rId13" w:history="1">
        <w:r w:rsidRPr="00970A46">
          <w:rPr>
            <w:rStyle w:val="Hyperlink"/>
          </w:rPr>
          <w:t>http://www.luis.blog.br/o-que-e-sql.aspx</w:t>
        </w:r>
      </w:hyperlink>
      <w:r w:rsidRPr="00970A46">
        <w:t>, acessado em 24/01/2017.</w:t>
      </w:r>
    </w:p>
  </w:footnote>
  <w:footnote w:id="15">
    <w:p w14:paraId="777C7207" w14:textId="43802196" w:rsidR="00393321" w:rsidRDefault="00393321">
      <w:pPr>
        <w:pStyle w:val="Textodenotaderodap"/>
      </w:pPr>
      <w:r>
        <w:rPr>
          <w:rStyle w:val="Refdenotaderodap"/>
        </w:rPr>
        <w:footnoteRef/>
      </w:r>
      <w:r>
        <w:t xml:space="preserve"> PDO – É uma extensão do PHP que permite criar uma conexão com vários bandos de dados de diferentes fabricantes. </w:t>
      </w:r>
      <w:hyperlink r:id="rId14" w:history="1">
        <w:r w:rsidRPr="001D7AD9">
          <w:rPr>
            <w:rStyle w:val="Hyperlink"/>
          </w:rPr>
          <w:t>http://php.net/manual/pt_BR/intro.pdo.php</w:t>
        </w:r>
      </w:hyperlink>
      <w:r>
        <w:t>, acessado em 13/03/2017</w:t>
      </w:r>
    </w:p>
  </w:footnote>
  <w:footnote w:id="16">
    <w:p w14:paraId="5E308B62" w14:textId="22E8298E" w:rsidR="00393321" w:rsidRDefault="00393321">
      <w:pPr>
        <w:pStyle w:val="Textodenotaderodap"/>
        <w:rPr>
          <w:rStyle w:val="ph"/>
        </w:rPr>
      </w:pPr>
      <w:r>
        <w:rPr>
          <w:rStyle w:val="Refdenotaderodap"/>
        </w:rPr>
        <w:footnoteRef/>
      </w:r>
      <w:r>
        <w:t xml:space="preserve"> KRI - </w:t>
      </w:r>
      <w:r w:rsidRPr="00866A9D">
        <w:t xml:space="preserve">Key </w:t>
      </w:r>
      <w:proofErr w:type="spellStart"/>
      <w:r w:rsidRPr="00866A9D">
        <w:t>Risk</w:t>
      </w:r>
      <w:proofErr w:type="spellEnd"/>
      <w:r w:rsidRPr="00866A9D">
        <w:t xml:space="preserve"> </w:t>
      </w:r>
      <w:proofErr w:type="spellStart"/>
      <w:r w:rsidRPr="00866A9D">
        <w:t>Indicators</w:t>
      </w:r>
      <w:proofErr w:type="spellEnd"/>
      <w:r w:rsidRPr="00866A9D">
        <w:t xml:space="preserve"> </w:t>
      </w:r>
      <w:r>
        <w:t xml:space="preserve">ou Principais Indicadores de Risco - </w:t>
      </w:r>
      <w:r>
        <w:rPr>
          <w:rStyle w:val="ph"/>
        </w:rPr>
        <w:t xml:space="preserve">são componentes do processo de monitoramento de riscos de uma empresa que são utilizados para fornecer indicadores.  </w:t>
      </w:r>
      <w:hyperlink r:id="rId15" w:history="1">
        <w:r w:rsidRPr="004B5E0B">
          <w:rPr>
            <w:rStyle w:val="Hyperlink"/>
          </w:rPr>
          <w:t>http://www.ibm.com/support/knowledgecenter/pt-br/SSFUEU_7.2.0/com.ibm.swg.ba.cognos.op_app_help.7.2.0.doc/op_app_help_plugin-gentopic66.html</w:t>
        </w:r>
      </w:hyperlink>
      <w:r>
        <w:rPr>
          <w:rStyle w:val="ph"/>
        </w:rPr>
        <w:t>, acessado em 27/02/2017</w:t>
      </w:r>
    </w:p>
    <w:p w14:paraId="40583653" w14:textId="77777777" w:rsidR="00393321" w:rsidRDefault="00393321">
      <w:pPr>
        <w:pStyle w:val="Textodenotaderodap"/>
      </w:pPr>
    </w:p>
  </w:footnote>
  <w:footnote w:id="17">
    <w:p w14:paraId="492C3F94" w14:textId="0668EFB2" w:rsidR="00393321" w:rsidRDefault="00393321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spellStart"/>
      <w:proofErr w:type="gramStart"/>
      <w:r>
        <w:t>Microtime</w:t>
      </w:r>
      <w:proofErr w:type="spellEnd"/>
      <w:r>
        <w:t>(</w:t>
      </w:r>
      <w:proofErr w:type="gramEnd"/>
      <w:r>
        <w:t xml:space="preserve">) – Função PHP que retorna um </w:t>
      </w:r>
      <w:proofErr w:type="spellStart"/>
      <w:r>
        <w:t>timestamp</w:t>
      </w:r>
      <w:proofErr w:type="spellEnd"/>
      <w:r>
        <w:t xml:space="preserve"> </w:t>
      </w:r>
      <w:proofErr w:type="spellStart"/>
      <w:r>
        <w:t>unix</w:t>
      </w:r>
      <w:proofErr w:type="spellEnd"/>
      <w:r>
        <w:t xml:space="preserve">. </w:t>
      </w:r>
      <w:hyperlink r:id="rId16" w:history="1">
        <w:r w:rsidRPr="004B5E0B">
          <w:rPr>
            <w:rStyle w:val="Hyperlink"/>
          </w:rPr>
          <w:t>http://php.net/manual/pt_BR/function.microtime.php</w:t>
        </w:r>
      </w:hyperlink>
      <w:r>
        <w:t>, acessada em 27/02/2017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32D98" w14:textId="50F5DE52" w:rsidR="00393321" w:rsidRDefault="00393321">
    <w:pPr>
      <w:pStyle w:val="Cabealho"/>
      <w:jc w:val="right"/>
    </w:pPr>
  </w:p>
  <w:p w14:paraId="2589FB1A" w14:textId="77777777" w:rsidR="00393321" w:rsidRDefault="00393321" w:rsidP="00CD4220">
    <w:pPr>
      <w:pStyle w:val="Cabealho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5739624"/>
      <w:docPartObj>
        <w:docPartGallery w:val="Page Numbers (Top of Page)"/>
        <w:docPartUnique/>
      </w:docPartObj>
    </w:sdtPr>
    <w:sdtEndPr/>
    <w:sdtContent>
      <w:p w14:paraId="6609DFB3" w14:textId="77777777" w:rsidR="00393321" w:rsidRDefault="0039332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19D">
          <w:rPr>
            <w:noProof/>
          </w:rPr>
          <w:t>43</w:t>
        </w:r>
        <w:r>
          <w:fldChar w:fldCharType="end"/>
        </w:r>
      </w:p>
    </w:sdtContent>
  </w:sdt>
  <w:p w14:paraId="23D7B33D" w14:textId="77777777" w:rsidR="00393321" w:rsidRDefault="00393321" w:rsidP="00CD4220">
    <w:pPr>
      <w:pStyle w:val="Cabealho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22EC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40610A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1F365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44904A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72429E5"/>
    <w:multiLevelType w:val="hybridMultilevel"/>
    <w:tmpl w:val="ABF8F7F6"/>
    <w:lvl w:ilvl="0" w:tplc="0416000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6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3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0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7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4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202" w:hanging="360"/>
      </w:pPr>
      <w:rPr>
        <w:rFonts w:ascii="Wingdings" w:hAnsi="Wingdings" w:hint="default"/>
      </w:rPr>
    </w:lvl>
  </w:abstractNum>
  <w:abstractNum w:abstractNumId="5">
    <w:nsid w:val="07D4039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952C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F107B7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4EF5AB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66549D7"/>
    <w:multiLevelType w:val="hybridMultilevel"/>
    <w:tmpl w:val="F880EF6C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1D4A45F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38860D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72571F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85758D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BF69C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27E481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31148A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54E311F"/>
    <w:multiLevelType w:val="hybridMultilevel"/>
    <w:tmpl w:val="6624E8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B1022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6006A1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7CE283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E4816D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E8D573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056756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2B9664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AE7418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B9258F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BAC5A22"/>
    <w:multiLevelType w:val="hybridMultilevel"/>
    <w:tmpl w:val="1EA023C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>
    <w:nsid w:val="51B9704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222257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40054D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43F33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6496F2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69557B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0D22CF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118302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41378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775367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6EDC4A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27A02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60F76A6"/>
    <w:multiLevelType w:val="hybridMultilevel"/>
    <w:tmpl w:val="FF3C57D8"/>
    <w:lvl w:ilvl="0" w:tplc="0416000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37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209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81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53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25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976" w:hanging="360"/>
      </w:pPr>
      <w:rPr>
        <w:rFonts w:ascii="Wingdings" w:hAnsi="Wingdings" w:hint="default"/>
      </w:rPr>
    </w:lvl>
  </w:abstractNum>
  <w:abstractNum w:abstractNumId="41">
    <w:nsid w:val="789C45C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7A9758F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17"/>
  </w:num>
  <w:num w:numId="3">
    <w:abstractNumId w:val="40"/>
  </w:num>
  <w:num w:numId="4">
    <w:abstractNumId w:val="28"/>
  </w:num>
  <w:num w:numId="5">
    <w:abstractNumId w:val="2"/>
  </w:num>
  <w:num w:numId="6">
    <w:abstractNumId w:val="24"/>
  </w:num>
  <w:num w:numId="7">
    <w:abstractNumId w:val="13"/>
  </w:num>
  <w:num w:numId="8">
    <w:abstractNumId w:val="32"/>
  </w:num>
  <w:num w:numId="9">
    <w:abstractNumId w:val="25"/>
  </w:num>
  <w:num w:numId="10">
    <w:abstractNumId w:val="9"/>
  </w:num>
  <w:num w:numId="11">
    <w:abstractNumId w:val="4"/>
  </w:num>
  <w:num w:numId="12">
    <w:abstractNumId w:val="33"/>
  </w:num>
  <w:num w:numId="13">
    <w:abstractNumId w:val="21"/>
  </w:num>
  <w:num w:numId="14">
    <w:abstractNumId w:val="19"/>
  </w:num>
  <w:num w:numId="15">
    <w:abstractNumId w:val="38"/>
  </w:num>
  <w:num w:numId="16">
    <w:abstractNumId w:val="42"/>
  </w:num>
  <w:num w:numId="17">
    <w:abstractNumId w:val="18"/>
  </w:num>
  <w:num w:numId="18">
    <w:abstractNumId w:val="1"/>
  </w:num>
  <w:num w:numId="19">
    <w:abstractNumId w:val="20"/>
  </w:num>
  <w:num w:numId="20">
    <w:abstractNumId w:val="5"/>
  </w:num>
  <w:num w:numId="21">
    <w:abstractNumId w:val="7"/>
  </w:num>
  <w:num w:numId="22">
    <w:abstractNumId w:val="41"/>
  </w:num>
  <w:num w:numId="23">
    <w:abstractNumId w:val="37"/>
  </w:num>
  <w:num w:numId="24">
    <w:abstractNumId w:val="0"/>
  </w:num>
  <w:num w:numId="25">
    <w:abstractNumId w:val="30"/>
  </w:num>
  <w:num w:numId="26">
    <w:abstractNumId w:val="31"/>
  </w:num>
  <w:num w:numId="27">
    <w:abstractNumId w:val="11"/>
  </w:num>
  <w:num w:numId="28">
    <w:abstractNumId w:val="36"/>
  </w:num>
  <w:num w:numId="29">
    <w:abstractNumId w:val="22"/>
  </w:num>
  <w:num w:numId="30">
    <w:abstractNumId w:val="6"/>
  </w:num>
  <w:num w:numId="31">
    <w:abstractNumId w:val="10"/>
  </w:num>
  <w:num w:numId="32">
    <w:abstractNumId w:val="15"/>
  </w:num>
  <w:num w:numId="33">
    <w:abstractNumId w:val="14"/>
  </w:num>
  <w:num w:numId="34">
    <w:abstractNumId w:val="12"/>
  </w:num>
  <w:num w:numId="35">
    <w:abstractNumId w:val="39"/>
  </w:num>
  <w:num w:numId="36">
    <w:abstractNumId w:val="3"/>
  </w:num>
  <w:num w:numId="37">
    <w:abstractNumId w:val="35"/>
  </w:num>
  <w:num w:numId="38">
    <w:abstractNumId w:val="23"/>
  </w:num>
  <w:num w:numId="39">
    <w:abstractNumId w:val="26"/>
  </w:num>
  <w:num w:numId="40">
    <w:abstractNumId w:val="8"/>
  </w:num>
  <w:num w:numId="41">
    <w:abstractNumId w:val="16"/>
  </w:num>
  <w:num w:numId="42">
    <w:abstractNumId w:val="29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C40"/>
    <w:rsid w:val="0000102E"/>
    <w:rsid w:val="000011DD"/>
    <w:rsid w:val="00012971"/>
    <w:rsid w:val="00014F76"/>
    <w:rsid w:val="00021D5C"/>
    <w:rsid w:val="00023A0F"/>
    <w:rsid w:val="00031DC5"/>
    <w:rsid w:val="00033FCF"/>
    <w:rsid w:val="0003667B"/>
    <w:rsid w:val="000521ED"/>
    <w:rsid w:val="00063192"/>
    <w:rsid w:val="00072FD1"/>
    <w:rsid w:val="000740ED"/>
    <w:rsid w:val="000817C9"/>
    <w:rsid w:val="00082CB4"/>
    <w:rsid w:val="00084111"/>
    <w:rsid w:val="0008472D"/>
    <w:rsid w:val="00085E5C"/>
    <w:rsid w:val="00090539"/>
    <w:rsid w:val="00091395"/>
    <w:rsid w:val="00096D12"/>
    <w:rsid w:val="000974FC"/>
    <w:rsid w:val="000A647D"/>
    <w:rsid w:val="000B0F44"/>
    <w:rsid w:val="000B1A17"/>
    <w:rsid w:val="000B2217"/>
    <w:rsid w:val="000B35A1"/>
    <w:rsid w:val="000C09E7"/>
    <w:rsid w:val="000C10AD"/>
    <w:rsid w:val="000C1115"/>
    <w:rsid w:val="000C4D81"/>
    <w:rsid w:val="000E250E"/>
    <w:rsid w:val="000E5D4A"/>
    <w:rsid w:val="000F1768"/>
    <w:rsid w:val="000F2847"/>
    <w:rsid w:val="000F68DF"/>
    <w:rsid w:val="00110034"/>
    <w:rsid w:val="00112285"/>
    <w:rsid w:val="001134D8"/>
    <w:rsid w:val="00117A94"/>
    <w:rsid w:val="00126C6E"/>
    <w:rsid w:val="00131337"/>
    <w:rsid w:val="00131F2A"/>
    <w:rsid w:val="00136C3C"/>
    <w:rsid w:val="00150D1F"/>
    <w:rsid w:val="00154F89"/>
    <w:rsid w:val="001578C5"/>
    <w:rsid w:val="001664A1"/>
    <w:rsid w:val="001710E6"/>
    <w:rsid w:val="00173F5D"/>
    <w:rsid w:val="00180C0B"/>
    <w:rsid w:val="00181098"/>
    <w:rsid w:val="00183477"/>
    <w:rsid w:val="001834E0"/>
    <w:rsid w:val="00186358"/>
    <w:rsid w:val="00195DB6"/>
    <w:rsid w:val="001977C9"/>
    <w:rsid w:val="001B0EA0"/>
    <w:rsid w:val="001B14E1"/>
    <w:rsid w:val="001C148E"/>
    <w:rsid w:val="001D3EA3"/>
    <w:rsid w:val="001D4C37"/>
    <w:rsid w:val="001D5645"/>
    <w:rsid w:val="001E3AB0"/>
    <w:rsid w:val="001F13D3"/>
    <w:rsid w:val="00203A93"/>
    <w:rsid w:val="002227F8"/>
    <w:rsid w:val="0024071B"/>
    <w:rsid w:val="00247E9B"/>
    <w:rsid w:val="00252065"/>
    <w:rsid w:val="00264604"/>
    <w:rsid w:val="002817CB"/>
    <w:rsid w:val="00284D04"/>
    <w:rsid w:val="0028649E"/>
    <w:rsid w:val="00297E26"/>
    <w:rsid w:val="002A038E"/>
    <w:rsid w:val="002A28D9"/>
    <w:rsid w:val="002A4989"/>
    <w:rsid w:val="002B0480"/>
    <w:rsid w:val="002B0672"/>
    <w:rsid w:val="002B16CF"/>
    <w:rsid w:val="002B502E"/>
    <w:rsid w:val="002B57F9"/>
    <w:rsid w:val="002C43FA"/>
    <w:rsid w:val="002D1245"/>
    <w:rsid w:val="002D3336"/>
    <w:rsid w:val="002D5200"/>
    <w:rsid w:val="002D6A2B"/>
    <w:rsid w:val="002E4694"/>
    <w:rsid w:val="002E73FE"/>
    <w:rsid w:val="002E76B6"/>
    <w:rsid w:val="002F1360"/>
    <w:rsid w:val="002F168B"/>
    <w:rsid w:val="0030150C"/>
    <w:rsid w:val="00303C3D"/>
    <w:rsid w:val="00306AAF"/>
    <w:rsid w:val="0032286C"/>
    <w:rsid w:val="00323BA3"/>
    <w:rsid w:val="0032506F"/>
    <w:rsid w:val="00325082"/>
    <w:rsid w:val="003262D5"/>
    <w:rsid w:val="00333880"/>
    <w:rsid w:val="00333ADB"/>
    <w:rsid w:val="00333C21"/>
    <w:rsid w:val="00336926"/>
    <w:rsid w:val="003462E2"/>
    <w:rsid w:val="00355413"/>
    <w:rsid w:val="0035585B"/>
    <w:rsid w:val="00355A21"/>
    <w:rsid w:val="00365702"/>
    <w:rsid w:val="00366EF9"/>
    <w:rsid w:val="003717D4"/>
    <w:rsid w:val="0038022D"/>
    <w:rsid w:val="00382998"/>
    <w:rsid w:val="00384A15"/>
    <w:rsid w:val="00387FB0"/>
    <w:rsid w:val="00392101"/>
    <w:rsid w:val="00393321"/>
    <w:rsid w:val="00394087"/>
    <w:rsid w:val="003941F7"/>
    <w:rsid w:val="003A129F"/>
    <w:rsid w:val="003A175B"/>
    <w:rsid w:val="003A69F8"/>
    <w:rsid w:val="003B7B73"/>
    <w:rsid w:val="003C5C63"/>
    <w:rsid w:val="003D53A3"/>
    <w:rsid w:val="003E1A39"/>
    <w:rsid w:val="003E3EB1"/>
    <w:rsid w:val="003F3780"/>
    <w:rsid w:val="003F43F3"/>
    <w:rsid w:val="004018AE"/>
    <w:rsid w:val="004112B7"/>
    <w:rsid w:val="00422381"/>
    <w:rsid w:val="00425A9C"/>
    <w:rsid w:val="00426477"/>
    <w:rsid w:val="00431296"/>
    <w:rsid w:val="004330E6"/>
    <w:rsid w:val="00442B47"/>
    <w:rsid w:val="00447A4C"/>
    <w:rsid w:val="00450466"/>
    <w:rsid w:val="00450656"/>
    <w:rsid w:val="004659E1"/>
    <w:rsid w:val="00474BB0"/>
    <w:rsid w:val="0048177C"/>
    <w:rsid w:val="0048247D"/>
    <w:rsid w:val="004845D8"/>
    <w:rsid w:val="00486B6C"/>
    <w:rsid w:val="004A0F48"/>
    <w:rsid w:val="004A6A4B"/>
    <w:rsid w:val="004A6F1B"/>
    <w:rsid w:val="004A7434"/>
    <w:rsid w:val="004C2456"/>
    <w:rsid w:val="004C259A"/>
    <w:rsid w:val="004D4FF5"/>
    <w:rsid w:val="004E50CD"/>
    <w:rsid w:val="00501DBA"/>
    <w:rsid w:val="00505934"/>
    <w:rsid w:val="00522BB7"/>
    <w:rsid w:val="00532DED"/>
    <w:rsid w:val="005432DB"/>
    <w:rsid w:val="00543412"/>
    <w:rsid w:val="005451C4"/>
    <w:rsid w:val="00555B4B"/>
    <w:rsid w:val="005705CA"/>
    <w:rsid w:val="00581935"/>
    <w:rsid w:val="00583D47"/>
    <w:rsid w:val="005A0AF5"/>
    <w:rsid w:val="005A1060"/>
    <w:rsid w:val="005A111E"/>
    <w:rsid w:val="005A1236"/>
    <w:rsid w:val="005A3243"/>
    <w:rsid w:val="005A6437"/>
    <w:rsid w:val="005A7133"/>
    <w:rsid w:val="005B1889"/>
    <w:rsid w:val="005B380B"/>
    <w:rsid w:val="005B4001"/>
    <w:rsid w:val="005B4013"/>
    <w:rsid w:val="005B667E"/>
    <w:rsid w:val="005D56CE"/>
    <w:rsid w:val="005D6C27"/>
    <w:rsid w:val="005D7CA9"/>
    <w:rsid w:val="005E034B"/>
    <w:rsid w:val="005E64F1"/>
    <w:rsid w:val="005F1F05"/>
    <w:rsid w:val="006044B3"/>
    <w:rsid w:val="00604D58"/>
    <w:rsid w:val="00610CB7"/>
    <w:rsid w:val="00611592"/>
    <w:rsid w:val="00616611"/>
    <w:rsid w:val="00616DBF"/>
    <w:rsid w:val="00617BF6"/>
    <w:rsid w:val="006210DD"/>
    <w:rsid w:val="00626E16"/>
    <w:rsid w:val="0063478E"/>
    <w:rsid w:val="00635909"/>
    <w:rsid w:val="00637D99"/>
    <w:rsid w:val="0064675E"/>
    <w:rsid w:val="00647E23"/>
    <w:rsid w:val="00650761"/>
    <w:rsid w:val="006542FB"/>
    <w:rsid w:val="00662E91"/>
    <w:rsid w:val="00674FB3"/>
    <w:rsid w:val="0067761B"/>
    <w:rsid w:val="006844C5"/>
    <w:rsid w:val="0068492B"/>
    <w:rsid w:val="006853D2"/>
    <w:rsid w:val="0068705C"/>
    <w:rsid w:val="0069486B"/>
    <w:rsid w:val="006A0D37"/>
    <w:rsid w:val="006A38F0"/>
    <w:rsid w:val="006A49EF"/>
    <w:rsid w:val="006B48FD"/>
    <w:rsid w:val="006D61E7"/>
    <w:rsid w:val="006D6A4C"/>
    <w:rsid w:val="006D7735"/>
    <w:rsid w:val="006E1FD4"/>
    <w:rsid w:val="006F231F"/>
    <w:rsid w:val="006F6AF5"/>
    <w:rsid w:val="006F7EE5"/>
    <w:rsid w:val="00703F16"/>
    <w:rsid w:val="00705460"/>
    <w:rsid w:val="00721058"/>
    <w:rsid w:val="00722831"/>
    <w:rsid w:val="00736008"/>
    <w:rsid w:val="007412EA"/>
    <w:rsid w:val="00743277"/>
    <w:rsid w:val="007503B0"/>
    <w:rsid w:val="00755A0D"/>
    <w:rsid w:val="007560E3"/>
    <w:rsid w:val="00760A23"/>
    <w:rsid w:val="00761E1D"/>
    <w:rsid w:val="00780476"/>
    <w:rsid w:val="00780804"/>
    <w:rsid w:val="007851C5"/>
    <w:rsid w:val="00790F3D"/>
    <w:rsid w:val="0079499E"/>
    <w:rsid w:val="007A0A48"/>
    <w:rsid w:val="007B0EB6"/>
    <w:rsid w:val="007B36A3"/>
    <w:rsid w:val="007D08C5"/>
    <w:rsid w:val="007D2BBB"/>
    <w:rsid w:val="007E00D4"/>
    <w:rsid w:val="007E2490"/>
    <w:rsid w:val="007E2FFD"/>
    <w:rsid w:val="007E59A6"/>
    <w:rsid w:val="007F063B"/>
    <w:rsid w:val="00810CAE"/>
    <w:rsid w:val="00811012"/>
    <w:rsid w:val="00813E3A"/>
    <w:rsid w:val="0082002F"/>
    <w:rsid w:val="00823214"/>
    <w:rsid w:val="00823B5B"/>
    <w:rsid w:val="00827BB5"/>
    <w:rsid w:val="00832F36"/>
    <w:rsid w:val="00833862"/>
    <w:rsid w:val="00835B32"/>
    <w:rsid w:val="00835D5B"/>
    <w:rsid w:val="00840F23"/>
    <w:rsid w:val="00844039"/>
    <w:rsid w:val="0084672E"/>
    <w:rsid w:val="00866A9D"/>
    <w:rsid w:val="00867E38"/>
    <w:rsid w:val="00875250"/>
    <w:rsid w:val="0087552F"/>
    <w:rsid w:val="008757FA"/>
    <w:rsid w:val="008823BA"/>
    <w:rsid w:val="00885726"/>
    <w:rsid w:val="008B5A82"/>
    <w:rsid w:val="008C25EE"/>
    <w:rsid w:val="008C267A"/>
    <w:rsid w:val="008C3DF8"/>
    <w:rsid w:val="008C4D76"/>
    <w:rsid w:val="008D0776"/>
    <w:rsid w:val="008D7966"/>
    <w:rsid w:val="008E231F"/>
    <w:rsid w:val="008E5DC8"/>
    <w:rsid w:val="008F2C04"/>
    <w:rsid w:val="008F3A79"/>
    <w:rsid w:val="008F6E32"/>
    <w:rsid w:val="009019AC"/>
    <w:rsid w:val="00906508"/>
    <w:rsid w:val="00907912"/>
    <w:rsid w:val="009130BE"/>
    <w:rsid w:val="0091469F"/>
    <w:rsid w:val="00915DF0"/>
    <w:rsid w:val="00917583"/>
    <w:rsid w:val="00920C98"/>
    <w:rsid w:val="00927D51"/>
    <w:rsid w:val="009315DC"/>
    <w:rsid w:val="00934ADF"/>
    <w:rsid w:val="00940693"/>
    <w:rsid w:val="00941CEC"/>
    <w:rsid w:val="00944764"/>
    <w:rsid w:val="00944BE3"/>
    <w:rsid w:val="00947C95"/>
    <w:rsid w:val="009517EF"/>
    <w:rsid w:val="00957034"/>
    <w:rsid w:val="0095722B"/>
    <w:rsid w:val="00957ECF"/>
    <w:rsid w:val="009652EA"/>
    <w:rsid w:val="00970A46"/>
    <w:rsid w:val="009746EE"/>
    <w:rsid w:val="00976B6F"/>
    <w:rsid w:val="0098364A"/>
    <w:rsid w:val="009842C3"/>
    <w:rsid w:val="009852F3"/>
    <w:rsid w:val="009A2EE6"/>
    <w:rsid w:val="009B1EBC"/>
    <w:rsid w:val="009B610A"/>
    <w:rsid w:val="009B7EC0"/>
    <w:rsid w:val="009C0180"/>
    <w:rsid w:val="009C1ECC"/>
    <w:rsid w:val="009C2E4D"/>
    <w:rsid w:val="009D2DEB"/>
    <w:rsid w:val="009F07F8"/>
    <w:rsid w:val="009F2A8B"/>
    <w:rsid w:val="009F6F30"/>
    <w:rsid w:val="00A0135D"/>
    <w:rsid w:val="00A0678D"/>
    <w:rsid w:val="00A16716"/>
    <w:rsid w:val="00A268A6"/>
    <w:rsid w:val="00A279F5"/>
    <w:rsid w:val="00A46A48"/>
    <w:rsid w:val="00A57D2C"/>
    <w:rsid w:val="00A6091D"/>
    <w:rsid w:val="00A6415E"/>
    <w:rsid w:val="00A661AE"/>
    <w:rsid w:val="00A71911"/>
    <w:rsid w:val="00A76768"/>
    <w:rsid w:val="00A83D8F"/>
    <w:rsid w:val="00A85CCC"/>
    <w:rsid w:val="00A90C4A"/>
    <w:rsid w:val="00A91589"/>
    <w:rsid w:val="00A9547F"/>
    <w:rsid w:val="00AA3E62"/>
    <w:rsid w:val="00AA78E8"/>
    <w:rsid w:val="00AB485D"/>
    <w:rsid w:val="00AC4695"/>
    <w:rsid w:val="00AD2EB0"/>
    <w:rsid w:val="00AD444A"/>
    <w:rsid w:val="00AE319D"/>
    <w:rsid w:val="00AE4235"/>
    <w:rsid w:val="00AF0F30"/>
    <w:rsid w:val="00AF2FC7"/>
    <w:rsid w:val="00B05966"/>
    <w:rsid w:val="00B106D7"/>
    <w:rsid w:val="00B111D8"/>
    <w:rsid w:val="00B26790"/>
    <w:rsid w:val="00B26AC1"/>
    <w:rsid w:val="00B3176D"/>
    <w:rsid w:val="00B328AB"/>
    <w:rsid w:val="00B32C12"/>
    <w:rsid w:val="00B341CA"/>
    <w:rsid w:val="00B3462A"/>
    <w:rsid w:val="00B40824"/>
    <w:rsid w:val="00B468E6"/>
    <w:rsid w:val="00B47B6E"/>
    <w:rsid w:val="00B52AAA"/>
    <w:rsid w:val="00B6257E"/>
    <w:rsid w:val="00B64C40"/>
    <w:rsid w:val="00B7001A"/>
    <w:rsid w:val="00B71FC2"/>
    <w:rsid w:val="00B72FB5"/>
    <w:rsid w:val="00B81184"/>
    <w:rsid w:val="00B8447A"/>
    <w:rsid w:val="00B874D3"/>
    <w:rsid w:val="00BA54DE"/>
    <w:rsid w:val="00BA7A72"/>
    <w:rsid w:val="00BB485E"/>
    <w:rsid w:val="00BB6113"/>
    <w:rsid w:val="00BB7D1E"/>
    <w:rsid w:val="00BC5026"/>
    <w:rsid w:val="00BC5339"/>
    <w:rsid w:val="00BD1102"/>
    <w:rsid w:val="00BE133E"/>
    <w:rsid w:val="00BF7A1C"/>
    <w:rsid w:val="00C0621C"/>
    <w:rsid w:val="00C33DA8"/>
    <w:rsid w:val="00C527BA"/>
    <w:rsid w:val="00C55341"/>
    <w:rsid w:val="00C810E6"/>
    <w:rsid w:val="00C8589B"/>
    <w:rsid w:val="00C87A11"/>
    <w:rsid w:val="00C87DF1"/>
    <w:rsid w:val="00C92BCA"/>
    <w:rsid w:val="00C97195"/>
    <w:rsid w:val="00CA36B3"/>
    <w:rsid w:val="00CA5EFA"/>
    <w:rsid w:val="00CB390B"/>
    <w:rsid w:val="00CB5D6A"/>
    <w:rsid w:val="00CB62D8"/>
    <w:rsid w:val="00CB6CD8"/>
    <w:rsid w:val="00CB7F38"/>
    <w:rsid w:val="00CC2347"/>
    <w:rsid w:val="00CC7010"/>
    <w:rsid w:val="00CD4220"/>
    <w:rsid w:val="00CD69FF"/>
    <w:rsid w:val="00CD7C19"/>
    <w:rsid w:val="00CE7CE0"/>
    <w:rsid w:val="00CF46B3"/>
    <w:rsid w:val="00D0348D"/>
    <w:rsid w:val="00D33D32"/>
    <w:rsid w:val="00D41E9A"/>
    <w:rsid w:val="00D45766"/>
    <w:rsid w:val="00D50E33"/>
    <w:rsid w:val="00D522A7"/>
    <w:rsid w:val="00D57DA8"/>
    <w:rsid w:val="00D65554"/>
    <w:rsid w:val="00D6710F"/>
    <w:rsid w:val="00D80C37"/>
    <w:rsid w:val="00D979A1"/>
    <w:rsid w:val="00DA13EC"/>
    <w:rsid w:val="00DA3B53"/>
    <w:rsid w:val="00DA4A0A"/>
    <w:rsid w:val="00DB2AB0"/>
    <w:rsid w:val="00DB41AE"/>
    <w:rsid w:val="00DB672D"/>
    <w:rsid w:val="00DC14D3"/>
    <w:rsid w:val="00DC4936"/>
    <w:rsid w:val="00DD35A3"/>
    <w:rsid w:val="00DF1C7E"/>
    <w:rsid w:val="00DF6B97"/>
    <w:rsid w:val="00E00E56"/>
    <w:rsid w:val="00E04E85"/>
    <w:rsid w:val="00E071F8"/>
    <w:rsid w:val="00E10463"/>
    <w:rsid w:val="00E138F8"/>
    <w:rsid w:val="00E208FC"/>
    <w:rsid w:val="00E21029"/>
    <w:rsid w:val="00E21476"/>
    <w:rsid w:val="00E24186"/>
    <w:rsid w:val="00E24922"/>
    <w:rsid w:val="00E33452"/>
    <w:rsid w:val="00E374F6"/>
    <w:rsid w:val="00E45143"/>
    <w:rsid w:val="00E46337"/>
    <w:rsid w:val="00E466EA"/>
    <w:rsid w:val="00E51C68"/>
    <w:rsid w:val="00E5599F"/>
    <w:rsid w:val="00E63C35"/>
    <w:rsid w:val="00E65CD8"/>
    <w:rsid w:val="00E65E56"/>
    <w:rsid w:val="00E7029F"/>
    <w:rsid w:val="00E7480A"/>
    <w:rsid w:val="00E77721"/>
    <w:rsid w:val="00E8293F"/>
    <w:rsid w:val="00E85E53"/>
    <w:rsid w:val="00E8624E"/>
    <w:rsid w:val="00E921A2"/>
    <w:rsid w:val="00E969AB"/>
    <w:rsid w:val="00E9779F"/>
    <w:rsid w:val="00EA0AEA"/>
    <w:rsid w:val="00EA30B8"/>
    <w:rsid w:val="00EA3968"/>
    <w:rsid w:val="00EA542F"/>
    <w:rsid w:val="00EB7661"/>
    <w:rsid w:val="00EC032D"/>
    <w:rsid w:val="00EC07B2"/>
    <w:rsid w:val="00EC1A0C"/>
    <w:rsid w:val="00EC1BE7"/>
    <w:rsid w:val="00EC31F9"/>
    <w:rsid w:val="00ED1524"/>
    <w:rsid w:val="00ED2214"/>
    <w:rsid w:val="00ED739F"/>
    <w:rsid w:val="00EE0224"/>
    <w:rsid w:val="00EE18C5"/>
    <w:rsid w:val="00EE6C9A"/>
    <w:rsid w:val="00EF4011"/>
    <w:rsid w:val="00F0587A"/>
    <w:rsid w:val="00F103CD"/>
    <w:rsid w:val="00F13758"/>
    <w:rsid w:val="00F17FBE"/>
    <w:rsid w:val="00F21134"/>
    <w:rsid w:val="00F21E9D"/>
    <w:rsid w:val="00F22809"/>
    <w:rsid w:val="00F26894"/>
    <w:rsid w:val="00F27972"/>
    <w:rsid w:val="00F35598"/>
    <w:rsid w:val="00F40971"/>
    <w:rsid w:val="00F41722"/>
    <w:rsid w:val="00F422E2"/>
    <w:rsid w:val="00F5152C"/>
    <w:rsid w:val="00F62C26"/>
    <w:rsid w:val="00F70314"/>
    <w:rsid w:val="00F75261"/>
    <w:rsid w:val="00F762A5"/>
    <w:rsid w:val="00F80A09"/>
    <w:rsid w:val="00F81AA7"/>
    <w:rsid w:val="00F93B9E"/>
    <w:rsid w:val="00F9634F"/>
    <w:rsid w:val="00FC07A2"/>
    <w:rsid w:val="00FC4448"/>
    <w:rsid w:val="00FD2AFC"/>
    <w:rsid w:val="00FE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126E1"/>
  <w15:chartTrackingRefBased/>
  <w15:docId w15:val="{C98667D7-6E75-4ADF-A3A1-4222587C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186"/>
    <w:pPr>
      <w:spacing w:after="0" w:line="360" w:lineRule="auto"/>
    </w:pPr>
    <w:rPr>
      <w:rFonts w:ascii="Arial" w:eastAsiaTheme="minorEastAsia" w:hAnsi="Arial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7552F"/>
    <w:pPr>
      <w:keepNext/>
      <w:keepLines/>
      <w:spacing w:before="24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6415E"/>
    <w:pPr>
      <w:keepNext/>
      <w:keepLines/>
      <w:spacing w:before="40"/>
      <w:ind w:left="708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33D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66A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7552F"/>
    <w:rPr>
      <w:rFonts w:ascii="Arial" w:eastAsiaTheme="majorEastAsia" w:hAnsi="Arial" w:cstheme="majorBidi"/>
      <w:b/>
      <w:caps/>
      <w:sz w:val="24"/>
      <w:szCs w:val="32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A9547F"/>
    <w:pPr>
      <w:spacing w:line="259" w:lineRule="auto"/>
      <w:outlineLvl w:val="9"/>
    </w:pPr>
  </w:style>
  <w:style w:type="character" w:customStyle="1" w:styleId="fontstyle01">
    <w:name w:val="fontstyle01"/>
    <w:basedOn w:val="Fontepargpadro"/>
    <w:rsid w:val="001F13D3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1F13D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87552F"/>
    <w:pPr>
      <w:spacing w:after="100"/>
    </w:pPr>
  </w:style>
  <w:style w:type="character" w:styleId="Hyperlink">
    <w:name w:val="Hyperlink"/>
    <w:basedOn w:val="Fontepargpadro"/>
    <w:uiPriority w:val="99"/>
    <w:unhideWhenUsed/>
    <w:rsid w:val="0087552F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A6415E"/>
    <w:rPr>
      <w:rFonts w:ascii="Arial" w:eastAsiaTheme="majorEastAsia" w:hAnsi="Arial" w:cstheme="majorBidi"/>
      <w:b/>
      <w:sz w:val="24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A6415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6415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15E"/>
    <w:rPr>
      <w:rFonts w:ascii="Segoe UI" w:eastAsiaTheme="minorEastAsia" w:hAnsi="Segoe UI" w:cs="Segoe UI"/>
      <w:sz w:val="18"/>
      <w:szCs w:val="18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306AAF"/>
    <w:pPr>
      <w:spacing w:after="100"/>
      <w:ind w:left="240"/>
    </w:pPr>
  </w:style>
  <w:style w:type="character" w:styleId="Refdecomentrio">
    <w:name w:val="annotation reference"/>
    <w:basedOn w:val="Fontepargpadro"/>
    <w:uiPriority w:val="99"/>
    <w:semiHidden/>
    <w:unhideWhenUsed/>
    <w:rsid w:val="00195D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5DB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5DB6"/>
    <w:rPr>
      <w:rFonts w:ascii="Arial" w:eastAsiaTheme="minorEastAsia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5D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5DB6"/>
    <w:rPr>
      <w:rFonts w:ascii="Arial" w:eastAsiaTheme="minorEastAsia" w:hAnsi="Arial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95DB6"/>
    <w:pPr>
      <w:spacing w:after="0" w:line="240" w:lineRule="auto"/>
    </w:pPr>
    <w:rPr>
      <w:rFonts w:ascii="Arial" w:eastAsiaTheme="minorEastAsia" w:hAnsi="Arial" w:cs="Times New Roman"/>
      <w:sz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6091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6091D"/>
    <w:rPr>
      <w:rFonts w:ascii="Arial" w:eastAsiaTheme="minorEastAsia" w:hAnsi="Arial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6091D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957ECF"/>
    <w:pPr>
      <w:jc w:val="center"/>
    </w:pPr>
    <w:rPr>
      <w:b/>
      <w:iCs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C0621C"/>
  </w:style>
  <w:style w:type="paragraph" w:customStyle="1" w:styleId="Imagem">
    <w:name w:val="Imagem"/>
    <w:basedOn w:val="Normal"/>
    <w:link w:val="ImagemChar"/>
    <w:qFormat/>
    <w:rsid w:val="004A0F48"/>
    <w:pPr>
      <w:jc w:val="center"/>
    </w:pPr>
    <w:rPr>
      <w:noProof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B0EA0"/>
    <w:pPr>
      <w:spacing w:line="240" w:lineRule="auto"/>
    </w:pPr>
    <w:rPr>
      <w:sz w:val="20"/>
      <w:szCs w:val="20"/>
    </w:rPr>
  </w:style>
  <w:style w:type="character" w:customStyle="1" w:styleId="ImagemChar">
    <w:name w:val="Imagem Char"/>
    <w:basedOn w:val="Fontepargpadro"/>
    <w:link w:val="Imagem"/>
    <w:rsid w:val="004A0F48"/>
    <w:rPr>
      <w:rFonts w:ascii="Arial" w:eastAsiaTheme="minorEastAsia" w:hAnsi="Arial" w:cs="Times New Roman"/>
      <w:noProof/>
      <w:sz w:val="24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B0EA0"/>
    <w:rPr>
      <w:rFonts w:ascii="Arial" w:eastAsiaTheme="minorEastAsia" w:hAnsi="Arial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1B0EA0"/>
    <w:rPr>
      <w:vertAlign w:val="superscript"/>
    </w:rPr>
  </w:style>
  <w:style w:type="character" w:styleId="CitaoHTML">
    <w:name w:val="HTML Cite"/>
    <w:basedOn w:val="Fontepargpadro"/>
    <w:uiPriority w:val="99"/>
    <w:semiHidden/>
    <w:unhideWhenUsed/>
    <w:rsid w:val="00B3176D"/>
    <w:rPr>
      <w:i/>
      <w:iCs/>
    </w:rPr>
  </w:style>
  <w:style w:type="character" w:customStyle="1" w:styleId="dc-title">
    <w:name w:val="dc-title"/>
    <w:basedOn w:val="Fontepargpadro"/>
    <w:rsid w:val="001578C5"/>
  </w:style>
  <w:style w:type="character" w:styleId="Forte">
    <w:name w:val="Strong"/>
    <w:basedOn w:val="Fontepargpadro"/>
    <w:uiPriority w:val="22"/>
    <w:qFormat/>
    <w:rsid w:val="00833862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970A4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A46"/>
    <w:rPr>
      <w:rFonts w:ascii="Arial" w:eastAsiaTheme="minorEastAsia" w:hAnsi="Arial" w:cs="Times New Roman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70A4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A46"/>
    <w:rPr>
      <w:rFonts w:ascii="Arial" w:eastAsiaTheme="minorEastAsia" w:hAnsi="Arial" w:cs="Times New Roman"/>
      <w:sz w:val="24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E21476"/>
  </w:style>
  <w:style w:type="character" w:customStyle="1" w:styleId="Ttulo3Char">
    <w:name w:val="Título 3 Char"/>
    <w:basedOn w:val="Fontepargpadro"/>
    <w:link w:val="Ttulo3"/>
    <w:uiPriority w:val="9"/>
    <w:semiHidden/>
    <w:rsid w:val="00C33DA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ph">
    <w:name w:val="ph"/>
    <w:basedOn w:val="Fontepargpadro"/>
    <w:rsid w:val="00866A9D"/>
  </w:style>
  <w:style w:type="character" w:customStyle="1" w:styleId="Ttulo4Char">
    <w:name w:val="Título 4 Char"/>
    <w:basedOn w:val="Fontepargpadro"/>
    <w:link w:val="Ttulo4"/>
    <w:uiPriority w:val="9"/>
    <w:semiHidden/>
    <w:rsid w:val="00866A9D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pt-BR"/>
    </w:rPr>
  </w:style>
  <w:style w:type="character" w:customStyle="1" w:styleId="tgc">
    <w:name w:val="_tgc"/>
    <w:basedOn w:val="Fontepargpadro"/>
    <w:rsid w:val="00BF7A1C"/>
  </w:style>
  <w:style w:type="character" w:customStyle="1" w:styleId="dcontexto">
    <w:name w:val="dcontexto"/>
    <w:basedOn w:val="Fontepargpadro"/>
    <w:rsid w:val="00173F5D"/>
  </w:style>
  <w:style w:type="paragraph" w:styleId="NormalWeb">
    <w:name w:val="Normal (Web)"/>
    <w:basedOn w:val="Normal"/>
    <w:uiPriority w:val="99"/>
    <w:semiHidden/>
    <w:unhideWhenUsed/>
    <w:rsid w:val="002E4694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6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4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1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1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1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4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5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1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4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16" Type="http://schemas.openxmlformats.org/officeDocument/2006/relationships/hyperlink" Target="https://www.mysql.com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navicat.com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2.png"/><Relationship Id="rId40" Type="http://schemas.openxmlformats.org/officeDocument/2006/relationships/hyperlink" Target="http://dominio/relatorio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19" Type="http://schemas.openxmlformats.org/officeDocument/2006/relationships/hyperlink" Target="https://filezilla-project.org/" TargetMode="External"/><Relationship Id="rId14" Type="http://schemas.openxmlformats.org/officeDocument/2006/relationships/hyperlink" Target="https://cakephp.org/" TargetMode="External"/><Relationship Id="rId22" Type="http://schemas.openxmlformats.org/officeDocument/2006/relationships/hyperlink" Target="https://www.softexpert.com.br/" TargetMode="External"/><Relationship Id="rId27" Type="http://schemas.openxmlformats.org/officeDocument/2006/relationships/hyperlink" Target="https://www.oracle.com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dominio/noticias/empresas/google-pixel/novo-lancamento-de-celular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25.png"/><Relationship Id="rId72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hyperlink" Target="https://framework.zend.com/" TargetMode="External"/><Relationship Id="rId17" Type="http://schemas.openxmlformats.org/officeDocument/2006/relationships/hyperlink" Target="https://www.phpmyadmin.net/" TargetMode="External"/><Relationship Id="rId25" Type="http://schemas.openxmlformats.org/officeDocument/2006/relationships/hyperlink" Target="https://www.navicat.com/company/aboutus" TargetMode="External"/><Relationship Id="rId33" Type="http://schemas.openxmlformats.org/officeDocument/2006/relationships/hyperlink" Target="http://dominio/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20.pn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20" Type="http://schemas.openxmlformats.org/officeDocument/2006/relationships/image" Target="media/image3.png"/><Relationship Id="rId41" Type="http://schemas.openxmlformats.org/officeDocument/2006/relationships/image" Target="media/image15.pn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pachefriends.org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hyperlink" Target="https://dominio?variavel=noticias/empresas/google-pixel/novo-lancamento-de-celular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footer" Target="footer1.xml"/><Relationship Id="rId31" Type="http://schemas.openxmlformats.org/officeDocument/2006/relationships/image" Target="media/image10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laravel.com/" TargetMode="External"/><Relationship Id="rId18" Type="http://schemas.openxmlformats.org/officeDocument/2006/relationships/hyperlink" Target="https://www.openssl.org/" TargetMode="External"/><Relationship Id="rId39" Type="http://schemas.openxmlformats.org/officeDocument/2006/relationships/image" Target="media/image14.png"/><Relationship Id="rId34" Type="http://schemas.openxmlformats.org/officeDocument/2006/relationships/hyperlink" Target="https://dominio/noticias/empresas/google-pixel/novo-lancamento-de-celular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hyperlink" Target="https://www.postgresql.org/files/documentation/pdf/9.5/postgresql-9.5-A4.pdf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29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php.net/manual/pt_BR/language.oop5.decon.php" TargetMode="External"/><Relationship Id="rId13" Type="http://schemas.openxmlformats.org/officeDocument/2006/relationships/hyperlink" Target="http://www.luis.blog.br/o-que-e-sql.aspx" TargetMode="External"/><Relationship Id="rId3" Type="http://schemas.openxmlformats.org/officeDocument/2006/relationships/hyperlink" Target="https://git-scm.com/" TargetMode="External"/><Relationship Id="rId7" Type="http://schemas.openxmlformats.org/officeDocument/2006/relationships/hyperlink" Target="http://php.net/manual/pt_BR/function.die.php" TargetMode="External"/><Relationship Id="rId12" Type="http://schemas.openxmlformats.org/officeDocument/2006/relationships/hyperlink" Target="http://www.devmedia.com.br/crud-com-php-pdo/28873" TargetMode="External"/><Relationship Id="rId2" Type="http://schemas.openxmlformats.org/officeDocument/2006/relationships/hyperlink" Target="http://searchsoftwarequality.techtarget.com/definition/debugging" TargetMode="External"/><Relationship Id="rId16" Type="http://schemas.openxmlformats.org/officeDocument/2006/relationships/hyperlink" Target="http://php.net/manual/pt_BR/function.microtime.php" TargetMode="External"/><Relationship Id="rId1" Type="http://schemas.openxmlformats.org/officeDocument/2006/relationships/hyperlink" Target="https://msdn.microsoft.com/pt-BR/library/kx37x362.aspx" TargetMode="External"/><Relationship Id="rId6" Type="http://schemas.openxmlformats.org/officeDocument/2006/relationships/hyperlink" Target="http://php.net/manual/pt_BR/function.require-once.php" TargetMode="External"/><Relationship Id="rId11" Type="http://schemas.openxmlformats.org/officeDocument/2006/relationships/hyperlink" Target="https://xdebug.org/" TargetMode="External"/><Relationship Id="rId5" Type="http://schemas.openxmlformats.org/officeDocument/2006/relationships/hyperlink" Target="http://php.net/manual/pt_BR/reserved.variables.get.php" TargetMode="External"/><Relationship Id="rId15" Type="http://schemas.openxmlformats.org/officeDocument/2006/relationships/hyperlink" Target="http://www.ibm.com/support/knowledgecenter/pt-br/SSFUEU_7.2.0/com.ibm.swg.ba.cognos.op_app_help.7.2.0.doc/op_app_help_plugin-gentopic66.html" TargetMode="External"/><Relationship Id="rId10" Type="http://schemas.openxmlformats.org/officeDocument/2006/relationships/hyperlink" Target="http://php.net/manual/pt_BR/function.ob-clean.php" TargetMode="External"/><Relationship Id="rId4" Type="http://schemas.openxmlformats.org/officeDocument/2006/relationships/hyperlink" Target="https://httpd.apache.org/docs/2.2/pt-br/howto/htaccess.html" TargetMode="External"/><Relationship Id="rId9" Type="http://schemas.openxmlformats.org/officeDocument/2006/relationships/hyperlink" Target="https://secure.php.net/manual/pt_BR/function.echo.php" TargetMode="External"/><Relationship Id="rId14" Type="http://schemas.openxmlformats.org/officeDocument/2006/relationships/hyperlink" Target="http://php.net/manual/pt_BR/intro.pdo.php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tes</b:Tag>
    <b:SourceType>Book</b:SourceType>
    <b:Guid>{2DE048E0-C987-4BB2-B0D7-C9C05527A3AB}</b:Guid>
    <b:Author>
      <b:Author>
        <b:NameList>
          <b:Person>
            <b:Last>teste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03CAA8F6-B353-4238-B008-DEEF65316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5870</TotalTime>
  <Pages>59</Pages>
  <Words>11718</Words>
  <Characters>63282</Characters>
  <Application>Microsoft Office Word</Application>
  <DocSecurity>0</DocSecurity>
  <Lines>527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 Ventura</dc:creator>
  <cp:keywords/>
  <dc:description/>
  <cp:lastModifiedBy>Hudson Ventura</cp:lastModifiedBy>
  <cp:revision>293</cp:revision>
  <cp:lastPrinted>2017-03-15T23:37:00Z</cp:lastPrinted>
  <dcterms:created xsi:type="dcterms:W3CDTF">2016-12-11T21:39:00Z</dcterms:created>
  <dcterms:modified xsi:type="dcterms:W3CDTF">2017-03-26T05:49:00Z</dcterms:modified>
</cp:coreProperties>
</file>